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E079" w14:textId="77777777" w:rsidR="00A51F90" w:rsidRPr="006F01DB" w:rsidRDefault="00A51F90" w:rsidP="00A51F90">
      <w:pPr>
        <w:spacing w:before="125" w:line="240" w:lineRule="auto"/>
        <w:ind w:right="-1" w:firstLine="426"/>
        <w:contextualSpacing/>
        <w:jc w:val="center"/>
        <w:rPr>
          <w:rFonts w:eastAsia="Times New Roman" w:cstheme="minorHAnsi"/>
          <w:b/>
          <w:sz w:val="28"/>
          <w:szCs w:val="28"/>
        </w:rPr>
      </w:pPr>
      <w:r w:rsidRPr="006F01DB">
        <w:rPr>
          <w:rFonts w:eastAsia="Times New Roman" w:cstheme="minorHAnsi"/>
          <w:b/>
          <w:sz w:val="28"/>
          <w:szCs w:val="28"/>
        </w:rPr>
        <w:t>Политика об обработке персональных данных</w:t>
      </w:r>
    </w:p>
    <w:p w14:paraId="2D5248FE" w14:textId="77777777" w:rsidR="00E76798" w:rsidRPr="00A51F90" w:rsidRDefault="00E76798" w:rsidP="00A51F90">
      <w:pPr>
        <w:pStyle w:val="a3"/>
        <w:numPr>
          <w:ilvl w:val="0"/>
          <w:numId w:val="6"/>
        </w:numPr>
        <w:spacing w:before="125" w:line="240" w:lineRule="auto"/>
        <w:ind w:left="0" w:right="-1" w:firstLine="426"/>
        <w:jc w:val="center"/>
        <w:rPr>
          <w:rFonts w:eastAsia="Times New Roman" w:cstheme="minorHAnsi"/>
          <w:b/>
          <w:sz w:val="24"/>
          <w:szCs w:val="24"/>
        </w:rPr>
      </w:pPr>
      <w:r w:rsidRPr="00A51F90">
        <w:rPr>
          <w:rFonts w:eastAsia="Times New Roman" w:cstheme="minorHAnsi"/>
          <w:b/>
          <w:sz w:val="24"/>
          <w:szCs w:val="24"/>
        </w:rPr>
        <w:t>Общие положения.</w:t>
      </w:r>
    </w:p>
    <w:p w14:paraId="48C6F33E" w14:textId="77777777" w:rsidR="00A51F90" w:rsidRDefault="0051293B" w:rsidP="00A51F90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eastAsia="Times New Roman" w:cstheme="minorHAnsi"/>
          <w:sz w:val="24"/>
          <w:szCs w:val="24"/>
        </w:rPr>
      </w:pPr>
      <w:r w:rsidRPr="00A51F90">
        <w:rPr>
          <w:rFonts w:eastAsia="Times New Roman" w:cstheme="minorHAnsi"/>
          <w:sz w:val="24"/>
          <w:szCs w:val="24"/>
        </w:rPr>
        <w:t>Настоящая Политика в отношении обработки персональных данных (далее – Политика) определяет основные вопросы, связанные с обработкой персональных данных  Оператором -</w:t>
      </w:r>
      <w:r w:rsidR="00101668" w:rsidRPr="00A51F90">
        <w:rPr>
          <w:rFonts w:eastAsia="Times New Roman" w:cstheme="minorHAnsi"/>
          <w:sz w:val="24"/>
          <w:szCs w:val="24"/>
        </w:rPr>
        <w:t xml:space="preserve"> </w:t>
      </w:r>
      <w:r w:rsidRPr="00A51F90">
        <w:rPr>
          <w:rFonts w:eastAsia="Times New Roman" w:cstheme="minorHAnsi"/>
          <w:sz w:val="24"/>
          <w:szCs w:val="24"/>
        </w:rPr>
        <w:t>ОБЩЕСТВОМ С ОГРАНИЧЕННОЙ ОТВЕТСТВЕННОСТЬЮ "ЭКО ПАРК "БОЛЬШАЯ РЫБА" (ИНН 602702005063, ОГРН 12</w:t>
      </w:r>
      <w:r w:rsidR="00101668" w:rsidRPr="00A51F90">
        <w:rPr>
          <w:rFonts w:eastAsia="Times New Roman" w:cstheme="minorHAnsi"/>
          <w:sz w:val="24"/>
          <w:szCs w:val="24"/>
        </w:rPr>
        <w:t>46000001796) (далее – Оператор</w:t>
      </w:r>
      <w:r w:rsidRPr="00A51F90">
        <w:rPr>
          <w:rFonts w:eastAsia="Times New Roman" w:cstheme="minorHAnsi"/>
          <w:sz w:val="24"/>
          <w:szCs w:val="24"/>
        </w:rPr>
        <w:t>)</w:t>
      </w:r>
      <w:r w:rsidR="002730F7" w:rsidRPr="00A51F90">
        <w:rPr>
          <w:rFonts w:eastAsia="Times New Roman" w:cstheme="minorHAnsi"/>
          <w:sz w:val="24"/>
          <w:szCs w:val="24"/>
        </w:rPr>
        <w:t>, адрес местонахождения</w:t>
      </w:r>
      <w:r w:rsidR="00101668" w:rsidRPr="00A51F90">
        <w:rPr>
          <w:rFonts w:eastAsia="Times New Roman" w:cstheme="minorHAnsi"/>
          <w:sz w:val="24"/>
          <w:szCs w:val="24"/>
        </w:rPr>
        <w:t>: 181632, ПСКОВСКАЯ ОБЛАСТЬ, М.Р-Н ГДОВСКИЙ, С.П. ПОЛНОВСКАЯ ВОЛОСТЬ, Д ЗАБЕЛЬСКО, Д. 1.</w:t>
      </w:r>
    </w:p>
    <w:p w14:paraId="136E697E" w14:textId="77777777" w:rsidR="00A51F90" w:rsidRPr="00A51F90" w:rsidRDefault="0051293B" w:rsidP="00A51F90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eastAsia="Times New Roman" w:cstheme="minorHAnsi"/>
          <w:sz w:val="24"/>
          <w:szCs w:val="24"/>
        </w:rPr>
      </w:pPr>
      <w:r w:rsidRPr="00A51F90">
        <w:rPr>
          <w:rFonts w:eastAsia="Times New Roman" w:cstheme="minorHAnsi"/>
          <w:sz w:val="24"/>
          <w:szCs w:val="24"/>
        </w:rPr>
        <w:t xml:space="preserve">Политика действует в отношении всех персональных данных, которые Оператор может получить от субъекта персональных данных, являющегося стороной договорных отношений по договору о реализации туристского продукта и (или) туристских услуг, контрагентов </w:t>
      </w:r>
      <w:r w:rsidR="00FD3209" w:rsidRPr="00A51F90">
        <w:rPr>
          <w:rFonts w:eastAsia="Times New Roman" w:cstheme="minorHAnsi"/>
          <w:sz w:val="24"/>
          <w:szCs w:val="24"/>
        </w:rPr>
        <w:t>Оператора</w:t>
      </w:r>
      <w:r w:rsidRPr="00A51F90">
        <w:rPr>
          <w:rFonts w:eastAsia="Times New Roman" w:cstheme="minorHAnsi"/>
          <w:sz w:val="24"/>
          <w:szCs w:val="24"/>
        </w:rPr>
        <w:t xml:space="preserve">, заключивших с </w:t>
      </w:r>
      <w:r w:rsidR="00FD3209" w:rsidRPr="00A51F90">
        <w:rPr>
          <w:rFonts w:eastAsia="Times New Roman" w:cstheme="minorHAnsi"/>
          <w:sz w:val="24"/>
          <w:szCs w:val="24"/>
        </w:rPr>
        <w:t>Оператором</w:t>
      </w:r>
      <w:r w:rsidRPr="00A51F90">
        <w:rPr>
          <w:rFonts w:eastAsia="Times New Roman" w:cstheme="minorHAnsi"/>
          <w:sz w:val="24"/>
          <w:szCs w:val="24"/>
        </w:rPr>
        <w:t xml:space="preserve"> гражданско-правовой договор, пользователей сайта </w:t>
      </w:r>
      <w:r w:rsidR="00101668" w:rsidRPr="00A51F90">
        <w:rPr>
          <w:rFonts w:eastAsia="Times New Roman" w:cstheme="minorHAnsi"/>
          <w:sz w:val="24"/>
          <w:szCs w:val="24"/>
        </w:rPr>
        <w:t>https://большаярыба.рф</w:t>
      </w:r>
      <w:r w:rsidRPr="00A51F90">
        <w:rPr>
          <w:rFonts w:eastAsia="Times New Roman" w:cstheme="minorHAnsi"/>
          <w:sz w:val="24"/>
          <w:szCs w:val="24"/>
        </w:rPr>
        <w:t>, содержащего сведения об услугах Оператора, а также от субъекта персональных данных, состоящего с Оператором в отношениях, регулируемых трудовым законодательством.</w:t>
      </w:r>
    </w:p>
    <w:p w14:paraId="0DD1C3B2" w14:textId="77777777" w:rsidR="00A51F90" w:rsidRDefault="002730F7" w:rsidP="00A51F90">
      <w:pPr>
        <w:pStyle w:val="a3"/>
        <w:numPr>
          <w:ilvl w:val="1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426"/>
        <w:jc w:val="both"/>
        <w:rPr>
          <w:rFonts w:eastAsia="Times New Roman" w:cstheme="minorHAnsi"/>
          <w:sz w:val="24"/>
          <w:szCs w:val="24"/>
        </w:rPr>
      </w:pPr>
      <w:r w:rsidRPr="00A51F90">
        <w:rPr>
          <w:rFonts w:eastAsia="Times New Roman" w:cstheme="minorHAnsi"/>
          <w:sz w:val="24"/>
          <w:szCs w:val="24"/>
        </w:rPr>
        <w:t>Политика определяет основные принципы, цели, условия и способы обработки персональных</w:t>
      </w:r>
      <w:r w:rsidR="00101668" w:rsidRPr="00A51F90">
        <w:rPr>
          <w:rFonts w:eastAsia="Times New Roman" w:cstheme="minorHAnsi"/>
          <w:sz w:val="24"/>
          <w:szCs w:val="24"/>
        </w:rPr>
        <w:t xml:space="preserve"> </w:t>
      </w:r>
      <w:r w:rsidRPr="00A51F90">
        <w:rPr>
          <w:rFonts w:eastAsia="Times New Roman" w:cstheme="minorHAnsi"/>
          <w:sz w:val="24"/>
          <w:szCs w:val="24"/>
        </w:rPr>
        <w:t xml:space="preserve">данных, </w:t>
      </w:r>
      <w:r w:rsidR="00101668" w:rsidRPr="00A51F90">
        <w:rPr>
          <w:rFonts w:eastAsia="Times New Roman" w:cstheme="minorHAnsi"/>
          <w:sz w:val="24"/>
          <w:szCs w:val="24"/>
        </w:rPr>
        <w:t>категории</w:t>
      </w:r>
      <w:r w:rsidRPr="00A51F90">
        <w:rPr>
          <w:rFonts w:eastAsia="Times New Roman" w:cstheme="minorHAnsi"/>
          <w:sz w:val="24"/>
          <w:szCs w:val="24"/>
        </w:rPr>
        <w:t xml:space="preserve"> субъектов и обрабатываемых у Оператора персональных данных, обязанности</w:t>
      </w:r>
      <w:r w:rsidR="00101668" w:rsidRPr="00A51F90">
        <w:rPr>
          <w:rFonts w:eastAsia="Times New Roman" w:cstheme="minorHAnsi"/>
          <w:sz w:val="24"/>
          <w:szCs w:val="24"/>
        </w:rPr>
        <w:t xml:space="preserve"> </w:t>
      </w:r>
      <w:r w:rsidRPr="00A51F90">
        <w:rPr>
          <w:rFonts w:eastAsia="Times New Roman" w:cstheme="minorHAnsi"/>
          <w:sz w:val="24"/>
          <w:szCs w:val="24"/>
        </w:rPr>
        <w:t>Оператора при обработке персональных данных, права субъектов персональных данных, а также</w:t>
      </w:r>
      <w:r w:rsidR="00101668" w:rsidRPr="00A51F90">
        <w:rPr>
          <w:rFonts w:eastAsia="Times New Roman" w:cstheme="minorHAnsi"/>
          <w:sz w:val="24"/>
          <w:szCs w:val="24"/>
        </w:rPr>
        <w:t xml:space="preserve"> </w:t>
      </w:r>
      <w:r w:rsidRPr="00A51F90">
        <w:rPr>
          <w:rFonts w:eastAsia="Times New Roman" w:cstheme="minorHAnsi"/>
          <w:sz w:val="24"/>
          <w:szCs w:val="24"/>
        </w:rPr>
        <w:t>реализуемые у Оператора требования к защите персональных данных с целью обеспечения защиты</w:t>
      </w:r>
      <w:r w:rsidR="00101668" w:rsidRPr="00A51F90">
        <w:rPr>
          <w:rFonts w:eastAsia="Times New Roman" w:cstheme="minorHAnsi"/>
          <w:sz w:val="24"/>
          <w:szCs w:val="24"/>
        </w:rPr>
        <w:t xml:space="preserve"> </w:t>
      </w:r>
      <w:r w:rsidRPr="00A51F90">
        <w:rPr>
          <w:rFonts w:eastAsia="Times New Roman" w:cstheme="minorHAnsi"/>
          <w:sz w:val="24"/>
          <w:szCs w:val="24"/>
        </w:rPr>
        <w:t>прав и свобод человека и гражданина при обработке его персональных данных, в том числе защиты</w:t>
      </w:r>
      <w:r w:rsidR="00101668" w:rsidRPr="00A51F90">
        <w:rPr>
          <w:rFonts w:eastAsia="Times New Roman" w:cstheme="minorHAnsi"/>
          <w:sz w:val="24"/>
          <w:szCs w:val="24"/>
        </w:rPr>
        <w:t xml:space="preserve"> </w:t>
      </w:r>
      <w:r w:rsidRPr="00A51F90">
        <w:rPr>
          <w:rFonts w:eastAsia="Times New Roman" w:cstheme="minorHAnsi"/>
          <w:sz w:val="24"/>
          <w:szCs w:val="24"/>
        </w:rPr>
        <w:t>прав на неприкосновенность частной жизни, личную и семейную тайну, устанавливает порядок</w:t>
      </w:r>
      <w:r w:rsidR="00101668" w:rsidRPr="00A51F90">
        <w:rPr>
          <w:rFonts w:eastAsia="Times New Roman" w:cstheme="minorHAnsi"/>
          <w:sz w:val="24"/>
          <w:szCs w:val="24"/>
        </w:rPr>
        <w:t xml:space="preserve"> </w:t>
      </w:r>
      <w:r w:rsidRPr="00A51F90">
        <w:rPr>
          <w:rFonts w:eastAsia="Times New Roman" w:cstheme="minorHAnsi"/>
          <w:sz w:val="24"/>
          <w:szCs w:val="24"/>
        </w:rPr>
        <w:t>действий при компрометации персональных данных, ответственность должностных лиц Оператора,</w:t>
      </w:r>
      <w:r w:rsidR="00101668" w:rsidRPr="00A51F90">
        <w:rPr>
          <w:rFonts w:eastAsia="Times New Roman" w:cstheme="minorHAnsi"/>
          <w:sz w:val="24"/>
          <w:szCs w:val="24"/>
        </w:rPr>
        <w:t xml:space="preserve"> </w:t>
      </w:r>
      <w:r w:rsidRPr="00A51F90">
        <w:rPr>
          <w:rFonts w:eastAsia="Times New Roman" w:cstheme="minorHAnsi"/>
          <w:sz w:val="24"/>
          <w:szCs w:val="24"/>
        </w:rPr>
        <w:t>имеющих доступ к персональным данным, за невыполнение требований и норм, регулирующих</w:t>
      </w:r>
      <w:r w:rsidR="00101668" w:rsidRPr="00A51F90">
        <w:rPr>
          <w:rFonts w:eastAsia="Times New Roman" w:cstheme="minorHAnsi"/>
          <w:sz w:val="24"/>
          <w:szCs w:val="24"/>
        </w:rPr>
        <w:t xml:space="preserve"> </w:t>
      </w:r>
      <w:r w:rsidRPr="00A51F90">
        <w:rPr>
          <w:rFonts w:eastAsia="Times New Roman" w:cstheme="minorHAnsi"/>
          <w:sz w:val="24"/>
          <w:szCs w:val="24"/>
        </w:rPr>
        <w:t>обработку и защиту персональных данных.</w:t>
      </w:r>
    </w:p>
    <w:p w14:paraId="434D2AA0" w14:textId="77777777" w:rsidR="00A51F90" w:rsidRDefault="003D43EA" w:rsidP="00A51F90">
      <w:pPr>
        <w:pStyle w:val="a3"/>
        <w:numPr>
          <w:ilvl w:val="1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426"/>
        <w:jc w:val="both"/>
        <w:rPr>
          <w:rFonts w:eastAsia="Times New Roman" w:cstheme="minorHAnsi"/>
          <w:sz w:val="24"/>
          <w:szCs w:val="24"/>
        </w:rPr>
      </w:pPr>
      <w:r w:rsidRPr="00A51F90">
        <w:rPr>
          <w:rFonts w:eastAsia="Times New Roman" w:cstheme="minorHAnsi"/>
          <w:sz w:val="24"/>
          <w:szCs w:val="24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0269275A" w14:textId="77777777" w:rsidR="00A51F90" w:rsidRDefault="00101668" w:rsidP="00A51F90">
      <w:pPr>
        <w:pStyle w:val="a3"/>
        <w:numPr>
          <w:ilvl w:val="1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426"/>
        <w:jc w:val="both"/>
        <w:rPr>
          <w:rFonts w:eastAsia="Times New Roman" w:cstheme="minorHAnsi"/>
          <w:sz w:val="24"/>
          <w:szCs w:val="24"/>
        </w:rPr>
      </w:pPr>
      <w:r w:rsidRPr="00A51F90">
        <w:rPr>
          <w:rFonts w:eastAsia="Times New Roman" w:cstheme="minorHAnsi"/>
          <w:sz w:val="24"/>
          <w:szCs w:val="24"/>
        </w:rPr>
        <w:t>Оператор не создает общедоступные</w:t>
      </w:r>
      <w:r w:rsidR="006E1E5F" w:rsidRPr="00A51F90">
        <w:rPr>
          <w:rFonts w:eastAsia="Times New Roman" w:cstheme="minorHAnsi"/>
          <w:sz w:val="24"/>
          <w:szCs w:val="24"/>
        </w:rPr>
        <w:t xml:space="preserve"> ис</w:t>
      </w:r>
      <w:r w:rsidR="003D43EA" w:rsidRPr="00A51F90">
        <w:rPr>
          <w:rFonts w:eastAsia="Times New Roman" w:cstheme="minorHAnsi"/>
          <w:sz w:val="24"/>
          <w:szCs w:val="24"/>
        </w:rPr>
        <w:t xml:space="preserve">точники персональных данных, не </w:t>
      </w:r>
      <w:r w:rsidR="006E1E5F" w:rsidRPr="00A51F90">
        <w:rPr>
          <w:rFonts w:eastAsia="Times New Roman" w:cstheme="minorHAnsi"/>
          <w:sz w:val="24"/>
          <w:szCs w:val="24"/>
        </w:rPr>
        <w:t>осуществляет распространение персональных данных неограниченному кругу лиц.</w:t>
      </w:r>
    </w:p>
    <w:p w14:paraId="17175867" w14:textId="77777777" w:rsidR="00A51F90" w:rsidRDefault="00101668" w:rsidP="00A51F90">
      <w:pPr>
        <w:pStyle w:val="a3"/>
        <w:numPr>
          <w:ilvl w:val="1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426"/>
        <w:jc w:val="both"/>
        <w:rPr>
          <w:rFonts w:eastAsia="Times New Roman" w:cstheme="minorHAnsi"/>
          <w:sz w:val="24"/>
          <w:szCs w:val="24"/>
        </w:rPr>
      </w:pPr>
      <w:r w:rsidRPr="00A51F90">
        <w:rPr>
          <w:rFonts w:eastAsia="Times New Roman" w:cstheme="minorHAnsi"/>
          <w:sz w:val="24"/>
          <w:szCs w:val="24"/>
        </w:rPr>
        <w:t xml:space="preserve">Оператор не проверяет и не имеет возможности проверять актуальность и достоверность предоставляемых Пользователями персональных данных. </w:t>
      </w:r>
    </w:p>
    <w:p w14:paraId="75A71D71" w14:textId="77777777" w:rsidR="00A51F90" w:rsidRDefault="00101668" w:rsidP="00A51F90">
      <w:pPr>
        <w:pStyle w:val="a3"/>
        <w:numPr>
          <w:ilvl w:val="1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426"/>
        <w:jc w:val="both"/>
        <w:rPr>
          <w:rFonts w:eastAsia="Times New Roman" w:cstheme="minorHAnsi"/>
          <w:sz w:val="24"/>
          <w:szCs w:val="24"/>
        </w:rPr>
      </w:pPr>
      <w:r w:rsidRPr="00A51F90">
        <w:rPr>
          <w:rFonts w:eastAsia="Times New Roman" w:cstheme="minorHAnsi"/>
          <w:sz w:val="24"/>
          <w:szCs w:val="24"/>
        </w:rPr>
        <w:t xml:space="preserve">Оператор исходит из того, что Пользователи, действуя разумно и добросовестно, предоставляют достоверные и достаточные персональные данные и поддерживают их в актуальном состоянии. Пользователи, передавшие Оператору недостоверные сведения о себе, либо 2 сведения о другом субъекте персональных данных без согласия последнего, несут ответственность в соответствии с законодательством РФ. </w:t>
      </w:r>
    </w:p>
    <w:p w14:paraId="27216779" w14:textId="77777777" w:rsidR="00A51F90" w:rsidRDefault="00101668" w:rsidP="00A51F90">
      <w:pPr>
        <w:pStyle w:val="a3"/>
        <w:numPr>
          <w:ilvl w:val="1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426"/>
        <w:jc w:val="both"/>
        <w:rPr>
          <w:rFonts w:eastAsia="Times New Roman" w:cstheme="minorHAnsi"/>
          <w:sz w:val="24"/>
          <w:szCs w:val="24"/>
        </w:rPr>
      </w:pPr>
      <w:r w:rsidRPr="00A51F90">
        <w:rPr>
          <w:rFonts w:eastAsia="Times New Roman" w:cstheme="minorHAnsi"/>
          <w:sz w:val="24"/>
          <w:szCs w:val="24"/>
        </w:rPr>
        <w:t>Оператор не несет ответственности за разглашение персональных данных Пользователя в случае, если такое разглашение произошло по вине самого Пользователя. Также Оператор не несет ответственности за разглашение персональных данных Пользователя в случае, если такое разглашение явилось следствием: технических неполадок в программном обеспечении, серверах или компьютерных сетях, находящихся вне контроля Оператора.</w:t>
      </w:r>
    </w:p>
    <w:p w14:paraId="478B4454" w14:textId="77777777" w:rsidR="00A51F90" w:rsidRDefault="002730F7" w:rsidP="00A51F90">
      <w:pPr>
        <w:pStyle w:val="a3"/>
        <w:numPr>
          <w:ilvl w:val="1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426"/>
        <w:jc w:val="both"/>
        <w:rPr>
          <w:rFonts w:eastAsia="Times New Roman" w:cstheme="minorHAnsi"/>
          <w:sz w:val="24"/>
          <w:szCs w:val="24"/>
        </w:rPr>
      </w:pPr>
      <w:r w:rsidRPr="00A51F90">
        <w:rPr>
          <w:rFonts w:eastAsia="Times New Roman" w:cstheme="minorHAnsi"/>
          <w:sz w:val="24"/>
          <w:szCs w:val="24"/>
        </w:rPr>
        <w:t>Настоящая Политика и изменения к ней утверждаются Генеральным директором Оператора и вводятся приказом. Все сотрудники Оператора должны быть ознакомлены под подпись с данной Политикой и изменениями к ней. Настоящая Политика является обязательной для исполнения всеми сотрудниками Оператора, имеющими доступ к персональным данным.</w:t>
      </w:r>
      <w:r w:rsidR="008A7064" w:rsidRPr="00A51F90">
        <w:rPr>
          <w:rFonts w:eastAsia="Times New Roman" w:cstheme="minorHAnsi"/>
          <w:sz w:val="24"/>
          <w:szCs w:val="24"/>
        </w:rPr>
        <w:t xml:space="preserve"> </w:t>
      </w:r>
    </w:p>
    <w:p w14:paraId="44C92D45" w14:textId="77777777" w:rsidR="00A51F90" w:rsidRDefault="008A7064" w:rsidP="00A51F90">
      <w:pPr>
        <w:pStyle w:val="a3"/>
        <w:numPr>
          <w:ilvl w:val="1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426"/>
        <w:jc w:val="both"/>
        <w:rPr>
          <w:rFonts w:eastAsia="Times New Roman" w:cstheme="minorHAnsi"/>
          <w:sz w:val="24"/>
          <w:szCs w:val="24"/>
        </w:rPr>
      </w:pPr>
      <w:r w:rsidRPr="00A51F90">
        <w:rPr>
          <w:rFonts w:eastAsia="Times New Roman" w:cstheme="minorHAnsi"/>
          <w:sz w:val="24"/>
          <w:szCs w:val="24"/>
        </w:rPr>
        <w:lastRenderedPageBreak/>
        <w:t>Политика действует бессрочно до замены ее новой версией. Оператор имеет право в любой момент в одностороннем порядке вносить изменения в настоящую Политику (полностью или в части) без предварительного согласования с субъектом персональных данных.</w:t>
      </w:r>
    </w:p>
    <w:p w14:paraId="74DA9956" w14:textId="77777777" w:rsidR="00A51F90" w:rsidRPr="00A51F90" w:rsidRDefault="0051293B" w:rsidP="00A51F90">
      <w:pPr>
        <w:pStyle w:val="a3"/>
        <w:numPr>
          <w:ilvl w:val="1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426"/>
        <w:jc w:val="both"/>
        <w:rPr>
          <w:rFonts w:cstheme="minorHAnsi"/>
          <w:sz w:val="24"/>
          <w:szCs w:val="24"/>
        </w:rPr>
      </w:pPr>
      <w:r w:rsidRPr="00A51F90">
        <w:rPr>
          <w:rFonts w:eastAsia="Times New Roman" w:cstheme="minorHAnsi"/>
          <w:sz w:val="24"/>
          <w:szCs w:val="24"/>
        </w:rPr>
        <w:t xml:space="preserve">Во исполнение требований ч. 2 ст. 18.1 Закона о персональных данных настоящая Политика публикуется в свободном доступе в информационно телекоммуникационной сети Интернет на сайте Оператора по следующему адресу: </w:t>
      </w:r>
      <w:hyperlink r:id="rId6" w:history="1">
        <w:r w:rsidR="00A51F90" w:rsidRPr="005E2A53">
          <w:rPr>
            <w:rStyle w:val="a5"/>
            <w:rFonts w:eastAsia="Times New Roman" w:cstheme="minorHAnsi"/>
            <w:sz w:val="24"/>
            <w:szCs w:val="24"/>
          </w:rPr>
          <w:t>https://большаярыба.рф</w:t>
        </w:r>
      </w:hyperlink>
      <w:r w:rsidR="00101668" w:rsidRPr="00A51F90">
        <w:rPr>
          <w:rFonts w:eastAsia="Times New Roman" w:cstheme="minorHAnsi"/>
          <w:sz w:val="24"/>
          <w:szCs w:val="24"/>
        </w:rPr>
        <w:t>.</w:t>
      </w:r>
    </w:p>
    <w:p w14:paraId="01398051" w14:textId="77777777" w:rsidR="00F37097" w:rsidRPr="00A51F90" w:rsidRDefault="00F37097" w:rsidP="00A51F90">
      <w:pPr>
        <w:pStyle w:val="a3"/>
        <w:numPr>
          <w:ilvl w:val="1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426"/>
        <w:jc w:val="both"/>
        <w:rPr>
          <w:rFonts w:cstheme="minorHAnsi"/>
          <w:sz w:val="24"/>
          <w:szCs w:val="24"/>
        </w:rPr>
      </w:pPr>
      <w:r w:rsidRPr="00A51F90">
        <w:rPr>
          <w:rFonts w:cstheme="minorHAnsi"/>
          <w:sz w:val="24"/>
          <w:szCs w:val="24"/>
        </w:rPr>
        <w:t>В настоящей Политике используются следующие основные понятия:</w:t>
      </w:r>
    </w:p>
    <w:p w14:paraId="15FC5182" w14:textId="77777777" w:rsidR="0079371D" w:rsidRPr="00A51F90" w:rsidRDefault="00F349C3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>п</w:t>
      </w:r>
      <w:r w:rsidR="00F37097" w:rsidRPr="00A51F90">
        <w:rPr>
          <w:rFonts w:asciiTheme="minorHAnsi" w:hAnsiTheme="minorHAnsi" w:cstheme="minorHAnsi"/>
        </w:rPr>
        <w:t>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</w:t>
      </w:r>
      <w:r w:rsidR="00214533">
        <w:rPr>
          <w:rFonts w:asciiTheme="minorHAnsi" w:hAnsiTheme="minorHAnsi" w:cstheme="minorHAnsi"/>
        </w:rPr>
        <w:t>;</w:t>
      </w:r>
      <w:r w:rsidR="00F37097" w:rsidRPr="00A51F90">
        <w:rPr>
          <w:rFonts w:asciiTheme="minorHAnsi" w:hAnsiTheme="minorHAnsi" w:cstheme="minorHAnsi"/>
        </w:rPr>
        <w:t xml:space="preserve"> </w:t>
      </w:r>
    </w:p>
    <w:p w14:paraId="0BCFB6E8" w14:textId="77777777" w:rsidR="00F349C3" w:rsidRPr="00A51F90" w:rsidRDefault="00F349C3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субъект персональных данных – определенное или определяемое физическое лицо, к которому</w:t>
      </w:r>
      <w:r w:rsidR="0079371D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относятся персональные данные;</w:t>
      </w:r>
    </w:p>
    <w:p w14:paraId="3AA8969F" w14:textId="77777777" w:rsidR="00F37097" w:rsidRPr="00A51F90" w:rsidRDefault="00F349C3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>о</w:t>
      </w:r>
      <w:r w:rsidR="00F37097" w:rsidRPr="00A51F90">
        <w:rPr>
          <w:rFonts w:asciiTheme="minorHAnsi" w:hAnsiTheme="minorHAnsi" w:cstheme="minorHAnsi"/>
        </w:rPr>
        <w:t>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214533">
        <w:rPr>
          <w:rFonts w:asciiTheme="minorHAnsi" w:hAnsiTheme="minorHAnsi" w:cstheme="minorHAnsi"/>
        </w:rPr>
        <w:t>;</w:t>
      </w:r>
    </w:p>
    <w:p w14:paraId="70A713A9" w14:textId="77777777" w:rsidR="00F37097" w:rsidRPr="00A51F90" w:rsidRDefault="00F349C3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>а</w:t>
      </w:r>
      <w:r w:rsidR="00F37097" w:rsidRPr="00A51F90">
        <w:rPr>
          <w:rFonts w:asciiTheme="minorHAnsi" w:hAnsiTheme="minorHAnsi" w:cstheme="minorHAnsi"/>
        </w:rPr>
        <w:t>втоматизированная обработка персональных данных – обработка персональных данных с помощью средств вычислительной техники</w:t>
      </w:r>
      <w:r w:rsidR="00214533">
        <w:rPr>
          <w:rFonts w:asciiTheme="minorHAnsi" w:hAnsiTheme="minorHAnsi" w:cstheme="minorHAnsi"/>
        </w:rPr>
        <w:t>.</w:t>
      </w:r>
      <w:r w:rsidR="0079371D" w:rsidRPr="00A51F90">
        <w:rPr>
          <w:rFonts w:asciiTheme="minorHAnsi" w:hAnsiTheme="minorHAnsi" w:cstheme="minorHAnsi"/>
        </w:rPr>
        <w:t xml:space="preserve"> </w:t>
      </w:r>
      <w:r w:rsidR="00F37097" w:rsidRPr="00A51F90">
        <w:rPr>
          <w:rFonts w:asciiTheme="minorHAnsi" w:hAnsiTheme="minorHAnsi" w:cstheme="minorHAnsi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="00214533">
        <w:rPr>
          <w:rFonts w:asciiTheme="minorHAnsi" w:hAnsiTheme="minorHAnsi" w:cstheme="minorHAnsi"/>
        </w:rPr>
        <w:t>;</w:t>
      </w:r>
    </w:p>
    <w:p w14:paraId="54AA1DE6" w14:textId="77777777" w:rsidR="00F37097" w:rsidRPr="00A51F90" w:rsidRDefault="00F349C3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1C647C">
        <w:rPr>
          <w:rFonts w:asciiTheme="minorHAnsi" w:hAnsiTheme="minorHAnsi" w:cstheme="minorHAnsi"/>
        </w:rPr>
        <w:t>о</w:t>
      </w:r>
      <w:r w:rsidR="00F37097" w:rsidRPr="001C647C">
        <w:rPr>
          <w:rFonts w:asciiTheme="minorHAnsi" w:hAnsiTheme="minorHAnsi" w:cstheme="minorHAnsi"/>
        </w:rPr>
        <w:t>бщедоступные персональные данные – персональные данные, размещённые субъектом персональных данных в общедоступных источниках персональных данных (в том числе справочниках, адресных книгах), доступ к которым предоставлен неограниченному кругу лиц, либо персональные данные, размещённые в общедоступных источниках персональных данных на основании письменного согласия субъекта персональных данных</w:t>
      </w:r>
      <w:r w:rsidR="00214533" w:rsidRPr="001C647C">
        <w:rPr>
          <w:rFonts w:asciiTheme="minorHAnsi" w:hAnsiTheme="minorHAnsi" w:cstheme="minorHAnsi"/>
        </w:rPr>
        <w:t>;</w:t>
      </w:r>
    </w:p>
    <w:p w14:paraId="1D49E2CA" w14:textId="77777777" w:rsidR="00F37097" w:rsidRPr="00A51F90" w:rsidRDefault="00F349C3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>р</w:t>
      </w:r>
      <w:r w:rsidR="00F37097" w:rsidRPr="00A51F90">
        <w:rPr>
          <w:rFonts w:asciiTheme="minorHAnsi" w:hAnsiTheme="minorHAnsi" w:cstheme="minorHAnsi"/>
        </w:rPr>
        <w:t>аспространение персональных данных – действия, направленные на раскрытие персональных данных неопределенному кругу лиц</w:t>
      </w:r>
      <w:r w:rsidR="00214533">
        <w:rPr>
          <w:rFonts w:asciiTheme="minorHAnsi" w:hAnsiTheme="minorHAnsi" w:cstheme="minorHAnsi"/>
        </w:rPr>
        <w:t>;</w:t>
      </w:r>
    </w:p>
    <w:p w14:paraId="368E17E1" w14:textId="77777777" w:rsidR="00F37097" w:rsidRPr="00A51F90" w:rsidRDefault="00F349C3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>п</w:t>
      </w:r>
      <w:r w:rsidR="00F37097" w:rsidRPr="00A51F90">
        <w:rPr>
          <w:rFonts w:asciiTheme="minorHAnsi" w:hAnsiTheme="minorHAnsi" w:cstheme="minorHAnsi"/>
        </w:rPr>
        <w:t>редоставление персональных данных - действия, направленные на раскрытие персональных данных определенному лицу или определенному кругу лиц</w:t>
      </w:r>
      <w:r w:rsidR="00214533">
        <w:rPr>
          <w:rFonts w:asciiTheme="minorHAnsi" w:hAnsiTheme="minorHAnsi" w:cstheme="minorHAnsi"/>
        </w:rPr>
        <w:t>;</w:t>
      </w:r>
    </w:p>
    <w:p w14:paraId="0436EAEF" w14:textId="77777777" w:rsidR="00F37097" w:rsidRPr="00A51F90" w:rsidRDefault="00F349C3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>б</w:t>
      </w:r>
      <w:r w:rsidR="00F37097" w:rsidRPr="00A51F90">
        <w:rPr>
          <w:rFonts w:asciiTheme="minorHAnsi" w:hAnsiTheme="minorHAnsi" w:cstheme="minorHAnsi"/>
        </w:rPr>
        <w:t>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  <w:r w:rsidR="00214533">
        <w:rPr>
          <w:rFonts w:asciiTheme="minorHAnsi" w:hAnsiTheme="minorHAnsi" w:cstheme="minorHAnsi"/>
        </w:rPr>
        <w:t>;</w:t>
      </w:r>
    </w:p>
    <w:p w14:paraId="49DF7E48" w14:textId="77777777" w:rsidR="00F37097" w:rsidRPr="00A51F90" w:rsidRDefault="00F349C3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>о</w:t>
      </w:r>
      <w:r w:rsidR="00F37097" w:rsidRPr="00A51F90">
        <w:rPr>
          <w:rFonts w:asciiTheme="minorHAnsi" w:hAnsiTheme="minorHAnsi" w:cstheme="minorHAnsi"/>
        </w:rPr>
        <w:t>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214533">
        <w:rPr>
          <w:rFonts w:asciiTheme="minorHAnsi" w:hAnsiTheme="minorHAnsi" w:cstheme="minorHAnsi"/>
        </w:rPr>
        <w:t>;</w:t>
      </w:r>
    </w:p>
    <w:p w14:paraId="1DFC777C" w14:textId="77777777" w:rsidR="00F37097" w:rsidRPr="00A51F90" w:rsidRDefault="00F349C3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>у</w:t>
      </w:r>
      <w:r w:rsidR="00F37097" w:rsidRPr="00A51F90">
        <w:rPr>
          <w:rFonts w:asciiTheme="minorHAnsi" w:hAnsiTheme="minorHAnsi" w:cstheme="minorHAnsi"/>
        </w:rPr>
        <w:t>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 w:rsidR="00214533">
        <w:rPr>
          <w:rFonts w:asciiTheme="minorHAnsi" w:hAnsiTheme="minorHAnsi" w:cstheme="minorHAnsi"/>
        </w:rPr>
        <w:t>;</w:t>
      </w:r>
    </w:p>
    <w:p w14:paraId="79809607" w14:textId="77777777" w:rsidR="00F37097" w:rsidRPr="00A51F90" w:rsidRDefault="00F349C3" w:rsidP="00A51F90">
      <w:pPr>
        <w:pStyle w:val="a6"/>
        <w:shd w:val="clear" w:color="auto" w:fill="FFFFFF"/>
        <w:spacing w:before="0" w:beforeAutospacing="0" w:after="20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>т</w:t>
      </w:r>
      <w:r w:rsidR="00F37097" w:rsidRPr="00A51F90">
        <w:rPr>
          <w:rFonts w:asciiTheme="minorHAnsi" w:hAnsiTheme="minorHAnsi" w:cstheme="minorHAnsi"/>
        </w:rPr>
        <w:t>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</w:r>
      <w:r w:rsidR="00214533">
        <w:rPr>
          <w:rFonts w:asciiTheme="minorHAnsi" w:hAnsiTheme="minorHAnsi" w:cstheme="minorHAnsi"/>
        </w:rPr>
        <w:t>;</w:t>
      </w:r>
    </w:p>
    <w:p w14:paraId="55087D68" w14:textId="77777777" w:rsidR="00F349C3" w:rsidRPr="00A51F90" w:rsidRDefault="00F349C3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lastRenderedPageBreak/>
        <w:t>конфиденциальность персональных данных – ограничение доступа к персональным данным и их</w:t>
      </w:r>
      <w:r w:rsidR="0079371D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распространения без согласия субъекта персональных данных, если иное не предусмотрено федеральным законом;</w:t>
      </w:r>
    </w:p>
    <w:p w14:paraId="41BFEA27" w14:textId="77777777" w:rsidR="00F349C3" w:rsidRPr="00A51F90" w:rsidRDefault="00F349C3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выгодоприобретатель – лицо в пользу которого (к выгоде которого) заключается договор и/или</w:t>
      </w:r>
      <w:r w:rsidR="0079371D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исполняется обязательство на основании агентского договора, договора поручения, договора</w:t>
      </w:r>
      <w:r w:rsidR="00B577B4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комиссии, договора доверительного управления, страхового случая, несчастного случая или ином</w:t>
      </w:r>
      <w:r w:rsidR="0079371D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основании;</w:t>
      </w:r>
    </w:p>
    <w:p w14:paraId="7A86BF2B" w14:textId="77777777" w:rsidR="00F349C3" w:rsidRPr="00A51F90" w:rsidRDefault="0025267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</w:t>
      </w:r>
      <w:r w:rsidR="00F349C3" w:rsidRPr="00A51F90">
        <w:rPr>
          <w:rFonts w:eastAsia="Times New Roman" w:cstheme="minorHAnsi"/>
          <w:color w:val="1A1A1A"/>
          <w:sz w:val="24"/>
          <w:szCs w:val="24"/>
        </w:rPr>
        <w:t>айт – совокупность программных и аппаратных средств для ЭВМ, обеспечивающих публикацию</w:t>
      </w:r>
      <w:r w:rsidR="0079371D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F349C3" w:rsidRPr="00A51F90">
        <w:rPr>
          <w:rFonts w:eastAsia="Times New Roman" w:cstheme="minorHAnsi"/>
          <w:color w:val="1A1A1A"/>
          <w:sz w:val="24"/>
          <w:szCs w:val="24"/>
        </w:rPr>
        <w:t>для всеобщего обозрения информации и данных, объединенных общим целевым назначением,</w:t>
      </w:r>
      <w:r w:rsidR="0079371D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F349C3" w:rsidRPr="00A51F90">
        <w:rPr>
          <w:rFonts w:eastAsia="Times New Roman" w:cstheme="minorHAnsi"/>
          <w:color w:val="1A1A1A"/>
          <w:sz w:val="24"/>
          <w:szCs w:val="24"/>
        </w:rPr>
        <w:t>посредством технических средств, применяемых для связи между ЭВМ в сети Интернет. Под</w:t>
      </w:r>
      <w:r w:rsidR="0079371D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F349C3" w:rsidRPr="00A51F90">
        <w:rPr>
          <w:rFonts w:eastAsia="Times New Roman" w:cstheme="minorHAnsi"/>
          <w:color w:val="1A1A1A"/>
          <w:sz w:val="24"/>
          <w:szCs w:val="24"/>
        </w:rPr>
        <w:t xml:space="preserve">Сайтом понимается сайт, расположенный в сети Интернет по адресу: </w:t>
      </w:r>
      <w:hyperlink r:id="rId7" w:history="1">
        <w:r w:rsidR="0079371D" w:rsidRPr="00A51F90">
          <w:rPr>
            <w:rStyle w:val="a5"/>
            <w:rFonts w:eastAsia="Times New Roman" w:cstheme="minorHAnsi"/>
            <w:sz w:val="24"/>
            <w:szCs w:val="24"/>
          </w:rPr>
          <w:t>https://большаярыба.рф/</w:t>
        </w:r>
      </w:hyperlink>
      <w:r w:rsidR="00F349C3" w:rsidRPr="00A51F90">
        <w:rPr>
          <w:rFonts w:eastAsia="Times New Roman" w:cstheme="minorHAnsi"/>
          <w:color w:val="1A1A1A"/>
          <w:sz w:val="24"/>
          <w:szCs w:val="24"/>
        </w:rPr>
        <w:t>;</w:t>
      </w:r>
    </w:p>
    <w:p w14:paraId="1E60CF22" w14:textId="77777777" w:rsidR="00437BD5" w:rsidRPr="00A51F90" w:rsidRDefault="0025267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П</w:t>
      </w:r>
      <w:r w:rsidR="00437BD5" w:rsidRPr="00A51F90">
        <w:rPr>
          <w:rFonts w:eastAsia="Times New Roman" w:cstheme="minorHAnsi"/>
          <w:color w:val="1A1A1A"/>
          <w:sz w:val="24"/>
          <w:szCs w:val="24"/>
        </w:rPr>
        <w:t>ользователь – посетитель Сайта.</w:t>
      </w:r>
    </w:p>
    <w:p w14:paraId="02F6FE3B" w14:textId="77777777" w:rsidR="00A51F90" w:rsidRPr="00A51F90" w:rsidRDefault="00A51F9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</w:p>
    <w:p w14:paraId="5883DDB9" w14:textId="77777777" w:rsidR="00A51F90" w:rsidRDefault="00A51F90" w:rsidP="00214533">
      <w:pPr>
        <w:pStyle w:val="a3"/>
        <w:numPr>
          <w:ilvl w:val="1"/>
          <w:numId w:val="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cstheme="minorHAnsi"/>
          <w:sz w:val="24"/>
          <w:szCs w:val="24"/>
        </w:rPr>
      </w:pPr>
      <w:r w:rsidRPr="00A51F90">
        <w:rPr>
          <w:rFonts w:cstheme="minorHAnsi"/>
          <w:sz w:val="24"/>
          <w:szCs w:val="24"/>
        </w:rPr>
        <w:t>П</w:t>
      </w:r>
      <w:r w:rsidR="009947BA" w:rsidRPr="00A51F90">
        <w:rPr>
          <w:rFonts w:cstheme="minorHAnsi"/>
          <w:sz w:val="24"/>
          <w:szCs w:val="24"/>
        </w:rPr>
        <w:t>рава, обязанности оператора</w:t>
      </w:r>
      <w:r w:rsidRPr="00A51F90">
        <w:rPr>
          <w:rFonts w:cstheme="minorHAnsi"/>
          <w:sz w:val="24"/>
          <w:szCs w:val="24"/>
        </w:rPr>
        <w:t>.</w:t>
      </w:r>
    </w:p>
    <w:p w14:paraId="55DDD634" w14:textId="77777777" w:rsidR="00EB3D46" w:rsidRPr="00A51F90" w:rsidRDefault="00C1276B" w:rsidP="00214533">
      <w:pPr>
        <w:shd w:val="clear" w:color="auto" w:fill="FFFFFF"/>
        <w:spacing w:after="0" w:line="240" w:lineRule="auto"/>
        <w:ind w:right="-1" w:firstLine="284"/>
        <w:jc w:val="both"/>
        <w:rPr>
          <w:rFonts w:cstheme="minorHAnsi"/>
          <w:sz w:val="24"/>
          <w:szCs w:val="24"/>
        </w:rPr>
      </w:pPr>
      <w:r w:rsidRPr="00A51F90">
        <w:rPr>
          <w:rFonts w:cstheme="minorHAnsi"/>
          <w:sz w:val="24"/>
          <w:szCs w:val="24"/>
        </w:rPr>
        <w:t xml:space="preserve"> Оператор обязан: </w:t>
      </w:r>
    </w:p>
    <w:p w14:paraId="3A6F6B1F" w14:textId="77777777" w:rsidR="00EB3D46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>- предоставлять субъекту персональных данных по его просьбе информацию, касающуюся обработки его персональных данных</w:t>
      </w:r>
      <w:r w:rsidR="0079371D" w:rsidRPr="00A51F90">
        <w:rPr>
          <w:rFonts w:asciiTheme="minorHAnsi" w:hAnsiTheme="minorHAnsi" w:cstheme="minorHAnsi"/>
        </w:rPr>
        <w:t xml:space="preserve"> в течение 10 рабочих дней</w:t>
      </w:r>
      <w:r w:rsidRPr="00A51F90">
        <w:rPr>
          <w:rFonts w:asciiTheme="minorHAnsi" w:hAnsiTheme="minorHAnsi" w:cstheme="minorHAnsi"/>
        </w:rPr>
        <w:t xml:space="preserve">; </w:t>
      </w:r>
    </w:p>
    <w:p w14:paraId="5F6D631F" w14:textId="77777777" w:rsidR="00EB3D46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 xml:space="preserve">- организовывать обработку персональных данных в соответствии с требованиями Закона о персональных данных; </w:t>
      </w:r>
    </w:p>
    <w:p w14:paraId="02807475" w14:textId="77777777" w:rsidR="00EB3D46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 xml:space="preserve"> -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150057F7" w14:textId="77777777" w:rsidR="00EB3D46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 xml:space="preserve"> - сообщать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10 рабочих дней с даты получения такого запроса. Данный срок может быть продлен,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информации; </w:t>
      </w:r>
    </w:p>
    <w:p w14:paraId="493B5FB2" w14:textId="77777777" w:rsidR="00EB3D46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 xml:space="preserve">- публиковать или иным образом обеспечивать неограниченный доступ к настоящей Политике в отношении обработки персональных данных; </w:t>
      </w:r>
    </w:p>
    <w:p w14:paraId="05D30CA7" w14:textId="77777777" w:rsidR="00EB3D46" w:rsidRPr="00A51F90" w:rsidRDefault="0079371D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 xml:space="preserve">- </w:t>
      </w:r>
      <w:r w:rsidR="00C1276B" w:rsidRPr="00A51F90">
        <w:rPr>
          <w:rFonts w:asciiTheme="minorHAnsi" w:hAnsiTheme="minorHAnsi" w:cstheme="minorHAnsi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0C99261B" w14:textId="77777777" w:rsidR="00EB3D46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 xml:space="preserve"> -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 </w:t>
      </w:r>
    </w:p>
    <w:p w14:paraId="6A579F91" w14:textId="77777777" w:rsidR="00EB3D46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 xml:space="preserve">-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персональных данных. </w:t>
      </w:r>
    </w:p>
    <w:p w14:paraId="3E915BA3" w14:textId="77777777" w:rsidR="0079371D" w:rsidRPr="00A51F90" w:rsidRDefault="0079371D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>- сообщать через ГосСОПКУ о компьютерных инцидентах, связанных с утечкой персональных данных;</w:t>
      </w:r>
    </w:p>
    <w:p w14:paraId="69754D83" w14:textId="77777777" w:rsidR="00EB3D46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 xml:space="preserve">- исполнять иные обязанности, предусмотренные Законом о персональных данных. </w:t>
      </w:r>
    </w:p>
    <w:p w14:paraId="542B7780" w14:textId="77777777" w:rsidR="0079371D" w:rsidRPr="00A51F90" w:rsidRDefault="0079371D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</w:p>
    <w:p w14:paraId="22944C55" w14:textId="77777777" w:rsidR="00EB3D46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lastRenderedPageBreak/>
        <w:t xml:space="preserve">Оператор имеет право: </w:t>
      </w:r>
    </w:p>
    <w:p w14:paraId="2E4122C2" w14:textId="77777777" w:rsidR="00EB3D46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 xml:space="preserve">- получать от субъекта персональных данных достоверные информацию и/или документы, содержащие персональные данные; </w:t>
      </w:r>
    </w:p>
    <w:p w14:paraId="13DF4A11" w14:textId="77777777" w:rsidR="00EB3D46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>-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78291CA1" w14:textId="77777777" w:rsidR="00EB3D46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 xml:space="preserve"> -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 </w:t>
      </w:r>
    </w:p>
    <w:p w14:paraId="5C3C3E01" w14:textId="77777777" w:rsidR="00C1276B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>-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данных;</w:t>
      </w:r>
    </w:p>
    <w:p w14:paraId="0E238D66" w14:textId="77777777" w:rsidR="00C1276B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>- использовать файлы cookie в рекламных, статистических, исследовательских и других целях, не запрещенных действующим законодательством РФ.</w:t>
      </w:r>
    </w:p>
    <w:p w14:paraId="04F43E27" w14:textId="77777777" w:rsidR="00C1276B" w:rsidRPr="00A51F90" w:rsidRDefault="00C1276B" w:rsidP="00A51F90">
      <w:pPr>
        <w:spacing w:line="240" w:lineRule="auto"/>
        <w:ind w:right="-1" w:firstLine="426"/>
        <w:contextualSpacing/>
        <w:jc w:val="both"/>
        <w:rPr>
          <w:rFonts w:cstheme="minorHAnsi"/>
          <w:sz w:val="24"/>
          <w:szCs w:val="24"/>
        </w:rPr>
      </w:pPr>
    </w:p>
    <w:p w14:paraId="29010535" w14:textId="77777777" w:rsidR="001C647C" w:rsidRPr="001C647C" w:rsidRDefault="00A51F90" w:rsidP="00214533">
      <w:pPr>
        <w:pStyle w:val="a3"/>
        <w:numPr>
          <w:ilvl w:val="1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284"/>
        <w:jc w:val="both"/>
        <w:rPr>
          <w:rFonts w:eastAsia="Times New Roman" w:cstheme="minorHAnsi"/>
          <w:color w:val="1A1A1A"/>
          <w:sz w:val="24"/>
          <w:szCs w:val="24"/>
        </w:rPr>
      </w:pPr>
      <w:r w:rsidRPr="001C647C">
        <w:rPr>
          <w:rFonts w:cstheme="minorHAnsi"/>
          <w:sz w:val="24"/>
          <w:szCs w:val="24"/>
        </w:rPr>
        <w:t>П</w:t>
      </w:r>
      <w:r w:rsidR="009947BA" w:rsidRPr="001C647C">
        <w:rPr>
          <w:rFonts w:cstheme="minorHAnsi"/>
          <w:sz w:val="24"/>
          <w:szCs w:val="24"/>
        </w:rPr>
        <w:t xml:space="preserve">рава, обязанности субъекта </w:t>
      </w:r>
      <w:r w:rsidR="001C647C">
        <w:rPr>
          <w:rFonts w:cstheme="minorHAnsi"/>
          <w:sz w:val="24"/>
          <w:szCs w:val="24"/>
        </w:rPr>
        <w:t>персональных данных</w:t>
      </w:r>
      <w:r w:rsidRPr="001C647C">
        <w:rPr>
          <w:rFonts w:cstheme="minorHAnsi"/>
          <w:sz w:val="24"/>
          <w:szCs w:val="24"/>
        </w:rPr>
        <w:t>.</w:t>
      </w:r>
    </w:p>
    <w:p w14:paraId="27318E15" w14:textId="77777777" w:rsidR="00C1276B" w:rsidRPr="001C647C" w:rsidRDefault="00C1276B" w:rsidP="001C647C">
      <w:pPr>
        <w:shd w:val="clear" w:color="auto" w:fill="FFFFFF"/>
        <w:tabs>
          <w:tab w:val="left" w:pos="851"/>
        </w:tabs>
        <w:spacing w:after="0" w:line="240" w:lineRule="auto"/>
        <w:ind w:right="-1"/>
        <w:jc w:val="both"/>
        <w:rPr>
          <w:rFonts w:eastAsia="Times New Roman" w:cstheme="minorHAnsi"/>
          <w:color w:val="1A1A1A"/>
          <w:sz w:val="24"/>
          <w:szCs w:val="24"/>
        </w:rPr>
      </w:pPr>
      <w:r w:rsidRPr="001C647C">
        <w:rPr>
          <w:rFonts w:eastAsia="Times New Roman" w:cstheme="minorHAnsi"/>
          <w:color w:val="1A1A1A"/>
          <w:sz w:val="24"/>
          <w:szCs w:val="24"/>
        </w:rPr>
        <w:t xml:space="preserve">Основные права и обязанности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1C647C">
        <w:rPr>
          <w:rFonts w:eastAsia="Times New Roman" w:cstheme="minorHAnsi"/>
          <w:color w:val="1A1A1A"/>
          <w:sz w:val="24"/>
          <w:szCs w:val="24"/>
        </w:rPr>
        <w:t>а и субъектов персональных данных:</w:t>
      </w:r>
    </w:p>
    <w:p w14:paraId="33248E93" w14:textId="77777777" w:rsidR="00EB3D46" w:rsidRPr="00A51F90" w:rsidRDefault="00EB3D46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>-</w:t>
      </w:r>
      <w:r w:rsidR="00C1276B" w:rsidRPr="00A51F90">
        <w:rPr>
          <w:rFonts w:asciiTheme="minorHAnsi" w:hAnsiTheme="minorHAnsi" w:cstheme="minorHAnsi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1C7E7A2B" w14:textId="77777777" w:rsidR="00EB3D46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 xml:space="preserve">-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14:paraId="3B217227" w14:textId="77777777" w:rsidR="00EB3D46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 xml:space="preserve">- дать предварительное согласие на обработку персональных данных в целях продвижения на рынке товаров, работ и услуг; </w:t>
      </w:r>
    </w:p>
    <w:p w14:paraId="0D25144B" w14:textId="77777777" w:rsidR="00EB3D46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 xml:space="preserve">- на отзыв согласия на обработку персональных данных; </w:t>
      </w:r>
    </w:p>
    <w:p w14:paraId="628837B8" w14:textId="77777777" w:rsidR="00EB3D46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 xml:space="preserve">- обжаловать в Роскомнадзоре или в судебном порядке неправомерные действия или бездействие Оператора при обработке его персональных данных; </w:t>
      </w:r>
    </w:p>
    <w:p w14:paraId="1ECE69B5" w14:textId="77777777" w:rsidR="00EB3D46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 xml:space="preserve">- на осуществление иных прав, предусмотренных законодательством РФ. </w:t>
      </w:r>
    </w:p>
    <w:p w14:paraId="6FBA12C0" w14:textId="77777777" w:rsidR="00C1276B" w:rsidRPr="00A51F90" w:rsidRDefault="00C1276B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506E5353" w14:textId="77777777" w:rsidR="00E76798" w:rsidRPr="00A51F90" w:rsidRDefault="00E76798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</w:p>
    <w:p w14:paraId="337F6F7E" w14:textId="77777777" w:rsidR="00E76798" w:rsidRPr="00214533" w:rsidRDefault="001C647C" w:rsidP="00214533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-1" w:firstLine="284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Правовые основания обработки персональных данных</w:t>
      </w:r>
      <w:r w:rsidR="00214533">
        <w:rPr>
          <w:rFonts w:asciiTheme="minorHAnsi" w:hAnsiTheme="minorHAnsi" w:cstheme="minorHAnsi"/>
          <w:b/>
        </w:rPr>
        <w:t>.</w:t>
      </w:r>
    </w:p>
    <w:p w14:paraId="3AE51488" w14:textId="77777777" w:rsidR="00214533" w:rsidRPr="00214533" w:rsidRDefault="0001506F" w:rsidP="00214533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right="-1" w:firstLine="284"/>
        <w:jc w:val="both"/>
        <w:rPr>
          <w:rFonts w:cstheme="minorHAnsi"/>
          <w:sz w:val="24"/>
          <w:szCs w:val="24"/>
        </w:rPr>
      </w:pPr>
      <w:r w:rsidRPr="00214533">
        <w:rPr>
          <w:rFonts w:eastAsia="Times New Roman" w:cstheme="minorHAnsi"/>
          <w:color w:val="1A1A1A"/>
          <w:sz w:val="24"/>
          <w:szCs w:val="24"/>
        </w:rPr>
        <w:lastRenderedPageBreak/>
        <w:t>Политика разработана в соответствии с положениями Конституции Российской Федерации,</w:t>
      </w:r>
      <w:r w:rsidR="00342F10" w:rsidRPr="00214533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214533">
        <w:rPr>
          <w:rFonts w:eastAsia="Times New Roman" w:cstheme="minorHAnsi"/>
          <w:color w:val="1A1A1A"/>
          <w:sz w:val="24"/>
          <w:szCs w:val="24"/>
        </w:rPr>
        <w:t>Федерального закона от 27.07.2006 г. № 152-ФЗ «О персональных данных», Федерального закона</w:t>
      </w:r>
      <w:r w:rsidR="00342F10" w:rsidRPr="00214533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214533">
        <w:rPr>
          <w:rFonts w:eastAsia="Times New Roman" w:cstheme="minorHAnsi"/>
          <w:color w:val="1A1A1A"/>
          <w:sz w:val="24"/>
          <w:szCs w:val="24"/>
        </w:rPr>
        <w:t>от 27.07.2006 г. № 149-ФЗ «Об информации, информационных технологиях и о защите информации», иных нормативно-правовых актов, регулирующих вопросы защиты персональных данных.</w:t>
      </w:r>
    </w:p>
    <w:p w14:paraId="0151847F" w14:textId="77777777" w:rsidR="00214533" w:rsidRPr="00214533" w:rsidRDefault="004B3263" w:rsidP="00214533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right="-1" w:firstLine="284"/>
        <w:jc w:val="both"/>
        <w:rPr>
          <w:rFonts w:cstheme="minorHAnsi"/>
          <w:sz w:val="24"/>
          <w:szCs w:val="24"/>
        </w:rPr>
      </w:pPr>
      <w:r w:rsidRPr="00214533">
        <w:rPr>
          <w:rFonts w:cstheme="minorHAnsi"/>
          <w:sz w:val="24"/>
          <w:szCs w:val="24"/>
        </w:rPr>
        <w:t>Для обработки</w:t>
      </w:r>
      <w:r w:rsidR="001C647C">
        <w:rPr>
          <w:rFonts w:cstheme="minorHAnsi"/>
          <w:sz w:val="24"/>
          <w:szCs w:val="24"/>
        </w:rPr>
        <w:t xml:space="preserve"> персональных данных работников, родственников работников, соискателей</w:t>
      </w:r>
      <w:r w:rsidRPr="00214533">
        <w:rPr>
          <w:rFonts w:cstheme="minorHAnsi"/>
          <w:sz w:val="24"/>
          <w:szCs w:val="24"/>
        </w:rPr>
        <w:t xml:space="preserve"> - Трудовой кодекс РФ, иные нормативные правовые акты, содержащие нормы трудового права, Федеральный закон от 27.07.2006 № 152-ФЗ «О персональных данных», Закон РФ от 19.04.1991 № 1032-1 «О занятости населения в Российской Федерации», Федеральный закон от 06.12.2011 № 402-ФЗ «О бухгалтерском учете», Постановление Правительства РФ от 27.11.2006 № 719 «Об утверждении Положения о воинском учете», 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оператора);</w:t>
      </w:r>
    </w:p>
    <w:p w14:paraId="2F549C82" w14:textId="77777777" w:rsidR="00214533" w:rsidRPr="00214533" w:rsidRDefault="004B3263" w:rsidP="00214533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right="-1" w:firstLine="284"/>
        <w:jc w:val="both"/>
        <w:rPr>
          <w:rFonts w:cstheme="minorHAnsi"/>
          <w:sz w:val="24"/>
          <w:szCs w:val="24"/>
        </w:rPr>
      </w:pPr>
      <w:r w:rsidRPr="00214533">
        <w:rPr>
          <w:rStyle w:val="a4"/>
          <w:rFonts w:cstheme="minorHAnsi"/>
          <w:sz w:val="24"/>
          <w:szCs w:val="24"/>
        </w:rPr>
        <w:t> </w:t>
      </w:r>
      <w:r w:rsidRPr="00214533">
        <w:rPr>
          <w:rFonts w:cstheme="minorHAnsi"/>
          <w:sz w:val="24"/>
          <w:szCs w:val="24"/>
        </w:rPr>
        <w:t xml:space="preserve">Для обработки персональных данных клиентов - договоры о реализации туристского продукта и (или) отдельных туристских услуг, заключаемые между Оператором (его представителем) и клиентом (его представителем), п.19 Постановления Правительства РФ от 18.11.2020 № 1852 «Об утверждении Правил оказания услуг по реализации туристского продукта», ч.4 ст.16 Федерального закона от 7 февраля 1992 г. № 2300-1 «О защите прав потребителей», Федеральный закон от 27.07.2006 № 152-ФЗ «О персональных данных», 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</w:t>
      </w:r>
      <w:r w:rsidR="00D97336">
        <w:rPr>
          <w:rFonts w:cstheme="minorHAnsi"/>
          <w:sz w:val="24"/>
          <w:szCs w:val="24"/>
        </w:rPr>
        <w:t>О</w:t>
      </w:r>
      <w:r w:rsidRPr="00214533">
        <w:rPr>
          <w:rFonts w:cstheme="minorHAnsi"/>
          <w:sz w:val="24"/>
          <w:szCs w:val="24"/>
        </w:rPr>
        <w:t>ператора);</w:t>
      </w:r>
    </w:p>
    <w:p w14:paraId="5C04ECAF" w14:textId="77777777" w:rsidR="00214533" w:rsidRPr="00214533" w:rsidRDefault="004B3263" w:rsidP="00214533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right="-1" w:firstLine="284"/>
        <w:jc w:val="both"/>
        <w:rPr>
          <w:rFonts w:cstheme="minorHAnsi"/>
          <w:sz w:val="24"/>
          <w:szCs w:val="24"/>
        </w:rPr>
      </w:pPr>
      <w:r w:rsidRPr="00214533">
        <w:rPr>
          <w:rFonts w:cstheme="minorHAnsi"/>
          <w:sz w:val="24"/>
          <w:szCs w:val="24"/>
        </w:rPr>
        <w:t>Для обработки п</w:t>
      </w:r>
      <w:r w:rsidR="001C647C">
        <w:rPr>
          <w:rFonts w:cstheme="minorHAnsi"/>
          <w:sz w:val="24"/>
          <w:szCs w:val="24"/>
        </w:rPr>
        <w:t>ерсональных данных контрагентов</w:t>
      </w:r>
      <w:r w:rsidRPr="00214533">
        <w:rPr>
          <w:rFonts w:cstheme="minorHAnsi"/>
          <w:sz w:val="24"/>
          <w:szCs w:val="24"/>
        </w:rPr>
        <w:t xml:space="preserve"> - уставные документы оператора, гражданско-правов</w:t>
      </w:r>
      <w:r w:rsidR="00D97336">
        <w:rPr>
          <w:rFonts w:cstheme="minorHAnsi"/>
          <w:sz w:val="24"/>
          <w:szCs w:val="24"/>
        </w:rPr>
        <w:t>ые договоры, заключаемые между О</w:t>
      </w:r>
      <w:r w:rsidRPr="00214533">
        <w:rPr>
          <w:rFonts w:cstheme="minorHAnsi"/>
          <w:sz w:val="24"/>
          <w:szCs w:val="24"/>
        </w:rPr>
        <w:t>ператором и субъектом персональных данных, Федеральный закон от 27.07.2006 № 152-ФЗ «О персональных данных», Гражданский кодекс, 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оператора);</w:t>
      </w:r>
    </w:p>
    <w:p w14:paraId="43F8E987" w14:textId="77777777" w:rsidR="00214533" w:rsidRPr="00214533" w:rsidRDefault="004B3263" w:rsidP="00214533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right="-1" w:firstLine="284"/>
        <w:jc w:val="both"/>
        <w:rPr>
          <w:rFonts w:eastAsia="Times New Roman" w:cstheme="minorHAnsi"/>
          <w:color w:val="1A1A1A"/>
          <w:sz w:val="24"/>
          <w:szCs w:val="24"/>
        </w:rPr>
      </w:pPr>
      <w:r w:rsidRPr="00214533">
        <w:rPr>
          <w:rFonts w:cstheme="minorHAnsi"/>
          <w:sz w:val="24"/>
          <w:szCs w:val="24"/>
        </w:rPr>
        <w:t>Для</w:t>
      </w:r>
      <w:r w:rsidR="006A7428">
        <w:rPr>
          <w:rFonts w:cstheme="minorHAnsi"/>
          <w:sz w:val="24"/>
          <w:szCs w:val="24"/>
        </w:rPr>
        <w:t xml:space="preserve"> обработки персональных данных П</w:t>
      </w:r>
      <w:r w:rsidRPr="00214533">
        <w:rPr>
          <w:rFonts w:cstheme="minorHAnsi"/>
          <w:sz w:val="24"/>
          <w:szCs w:val="24"/>
        </w:rPr>
        <w:t xml:space="preserve">ользователей – законные интересы </w:t>
      </w:r>
      <w:r w:rsidR="00D97336">
        <w:rPr>
          <w:rFonts w:cstheme="minorHAnsi"/>
          <w:sz w:val="24"/>
          <w:szCs w:val="24"/>
        </w:rPr>
        <w:t>Оператора</w:t>
      </w:r>
      <w:r w:rsidRPr="00214533">
        <w:rPr>
          <w:rFonts w:cstheme="minorHAnsi"/>
          <w:sz w:val="24"/>
          <w:szCs w:val="24"/>
        </w:rPr>
        <w:t>, направленные на техническое обеспечение работы интернет-ресурса (Сайта) и предоставление пользователю необходимого уровня сервиса (например, навигации на сайте и подобного), пользовательское соглашение, согласие пользователя на использование файлов cookie, обработки информации с помощью метрических программ, Федеральный закон от 27.07.2006 № 152-ФЗ «О персональных данных».</w:t>
      </w:r>
    </w:p>
    <w:p w14:paraId="3F23AA13" w14:textId="77777777" w:rsidR="0001506F" w:rsidRPr="00214533" w:rsidRDefault="0001506F" w:rsidP="00214533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right="-1" w:firstLine="284"/>
        <w:jc w:val="both"/>
        <w:rPr>
          <w:rFonts w:eastAsia="Times New Roman" w:cstheme="minorHAnsi"/>
          <w:color w:val="1A1A1A"/>
          <w:sz w:val="24"/>
          <w:szCs w:val="24"/>
        </w:rPr>
      </w:pPr>
      <w:r w:rsidRPr="00214533">
        <w:rPr>
          <w:rFonts w:eastAsia="Times New Roman" w:cstheme="minorHAnsi"/>
          <w:color w:val="1A1A1A"/>
          <w:sz w:val="24"/>
          <w:szCs w:val="24"/>
        </w:rPr>
        <w:t xml:space="preserve">Правовыми основаниями обработки </w:t>
      </w:r>
      <w:r w:rsidR="00342F10" w:rsidRPr="00214533">
        <w:rPr>
          <w:rFonts w:eastAsia="Times New Roman" w:cstheme="minorHAnsi"/>
          <w:color w:val="1A1A1A"/>
          <w:sz w:val="24"/>
          <w:szCs w:val="24"/>
        </w:rPr>
        <w:t>Оператор</w:t>
      </w:r>
      <w:r w:rsidRPr="00214533">
        <w:rPr>
          <w:rFonts w:eastAsia="Times New Roman" w:cstheme="minorHAnsi"/>
          <w:color w:val="1A1A1A"/>
          <w:sz w:val="24"/>
          <w:szCs w:val="24"/>
        </w:rPr>
        <w:t>ом персональных данных являются:</w:t>
      </w:r>
    </w:p>
    <w:p w14:paraId="5640600F" w14:textId="77777777" w:rsidR="0001506F" w:rsidRPr="00214533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214533">
        <w:rPr>
          <w:rFonts w:eastAsia="Times New Roman" w:cstheme="minorHAnsi"/>
          <w:color w:val="1A1A1A"/>
          <w:sz w:val="24"/>
          <w:szCs w:val="24"/>
        </w:rPr>
        <w:t>- Конституция Российской Федерации;</w:t>
      </w:r>
    </w:p>
    <w:p w14:paraId="7EB21263" w14:textId="77777777" w:rsidR="0001506F" w:rsidRPr="00214533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214533">
        <w:rPr>
          <w:rFonts w:eastAsia="Times New Roman" w:cstheme="minorHAnsi"/>
          <w:color w:val="1A1A1A"/>
          <w:sz w:val="24"/>
          <w:szCs w:val="24"/>
        </w:rPr>
        <w:t>- Налоговый кодекс Российской Федерации;</w:t>
      </w:r>
    </w:p>
    <w:p w14:paraId="1078523C" w14:textId="77777777" w:rsidR="0001506F" w:rsidRPr="00214533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214533">
        <w:rPr>
          <w:rFonts w:eastAsia="Times New Roman" w:cstheme="minorHAnsi"/>
          <w:color w:val="1A1A1A"/>
          <w:sz w:val="24"/>
          <w:szCs w:val="24"/>
        </w:rPr>
        <w:t>-Трудовой кодекс Российской Федерации и иные нормативные правовые акты в области трудовых</w:t>
      </w:r>
      <w:r w:rsidR="00342F10" w:rsidRPr="00214533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214533">
        <w:rPr>
          <w:rFonts w:eastAsia="Times New Roman" w:cstheme="minorHAnsi"/>
          <w:color w:val="1A1A1A"/>
          <w:sz w:val="24"/>
          <w:szCs w:val="24"/>
        </w:rPr>
        <w:t>отношений;</w:t>
      </w:r>
    </w:p>
    <w:p w14:paraId="72F77B6B" w14:textId="77777777" w:rsidR="0001506F" w:rsidRPr="00214533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214533">
        <w:rPr>
          <w:rFonts w:eastAsia="Times New Roman" w:cstheme="minorHAnsi"/>
          <w:color w:val="1A1A1A"/>
          <w:sz w:val="24"/>
          <w:szCs w:val="24"/>
        </w:rPr>
        <w:t>- Федеральный закон от 15.12.2001 г. № 167-ФЗ «Об обязательном пенсионном страховании в</w:t>
      </w:r>
      <w:r w:rsidR="00342F10" w:rsidRPr="00214533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214533">
        <w:rPr>
          <w:rFonts w:eastAsia="Times New Roman" w:cstheme="minorHAnsi"/>
          <w:color w:val="1A1A1A"/>
          <w:sz w:val="24"/>
          <w:szCs w:val="24"/>
        </w:rPr>
        <w:t>Российской Федерации» и иные нормативные правовые акты в области пенсионного законодательства;</w:t>
      </w:r>
    </w:p>
    <w:p w14:paraId="1B46BDD8" w14:textId="77777777" w:rsidR="0001506F" w:rsidRPr="00A51F90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Гражданский кодекс Российской Федерации и иные нормативные правовые акты в области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договорных и корпоративных отношений;</w:t>
      </w:r>
    </w:p>
    <w:p w14:paraId="03EDD89F" w14:textId="77777777" w:rsidR="0001506F" w:rsidRPr="00A51F90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Федеральный закон от 08.02.1998 г. № 14-ФЗ «Об обществах с ограниченной ответственностью»;</w:t>
      </w:r>
    </w:p>
    <w:p w14:paraId="569BF45F" w14:textId="77777777" w:rsidR="0001506F" w:rsidRPr="00A51F90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lastRenderedPageBreak/>
        <w:t>- Федеральный закон от 25.07.2002 г. № 115-ФЗ «О правовом положении иностранных граждан в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Российской Федерации» и иные нормативные правовые акты в области миграционного учета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иностранных граждан и лиц без гражданства;</w:t>
      </w:r>
    </w:p>
    <w:p w14:paraId="37FACB96" w14:textId="77777777" w:rsidR="0001506F" w:rsidRPr="00A51F90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Закон Российской Федерации от 25.06.1993 г. № 5242-I «О праве граждан Российской Федерации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на свободу передвижения, выбор места пребывания и жительства в пределах Российской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Федерации» и иные нормативные правовые акты в области регистрационного учета граждан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Российской Федерации;</w:t>
      </w:r>
    </w:p>
    <w:p w14:paraId="2B6102A0" w14:textId="77777777" w:rsidR="0001506F" w:rsidRPr="00A51F90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Федеральный закон от 07.08.2001 г. № 115-ФЗ «О противодействии легализации (отмыванию)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доходов, полученных преступным путем, и финансированию терроризма»;</w:t>
      </w:r>
    </w:p>
    <w:p w14:paraId="43AE7264" w14:textId="77777777" w:rsidR="0001506F" w:rsidRPr="00A51F90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Постановление Правительства Российской Федерации от 15.09.2008 г. № 687 «Об утверждении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Положения об особенностях обработки персональных данных, осуществляемой без использования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средств автоматизации»;</w:t>
      </w:r>
    </w:p>
    <w:p w14:paraId="16673DFF" w14:textId="77777777" w:rsidR="0001506F" w:rsidRPr="00A51F90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Постановление Правительства Российской Федерации от 06.07.2008 г. № 512 «Об утверждении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требований к материальным носителям биометрических персональных данных и технологиям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хранения таких данных вне информационных систем персональных данных»;</w:t>
      </w:r>
    </w:p>
    <w:p w14:paraId="11C2270C" w14:textId="77777777" w:rsidR="0001506F" w:rsidRPr="00A51F90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Постановление Правительства Российской Федерации от 01.11.2012 г. № 1119 «Об утверждении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требований к защите персональных данных при их обработке в информационных системах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персональных данных»;</w:t>
      </w:r>
    </w:p>
    <w:p w14:paraId="6060AECE" w14:textId="77777777" w:rsidR="0001506F" w:rsidRPr="00A51F90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Приказ ФСТЭК России от 18.02.2013 г. № 21 «Об утверждении состава и содержания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организационных и технических мер по обеспечению безопасности персональных данных при их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обработке в информационных системах персональных данных»;</w:t>
      </w:r>
    </w:p>
    <w:p w14:paraId="781EFE8F" w14:textId="77777777" w:rsidR="0001506F" w:rsidRPr="00A51F90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Приказ Роскомнадзора от 05.09.2013 г. № 996 «Об утверждении требований и методов по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обезличиванию персональных данных»;</w:t>
      </w:r>
    </w:p>
    <w:p w14:paraId="5818991A" w14:textId="77777777" w:rsidR="0001506F" w:rsidRPr="00A51F90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иные нормативные правовые акты, регулирующие деятельность 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а и вопросы защиты и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обработки персональных данных;</w:t>
      </w:r>
    </w:p>
    <w:p w14:paraId="42B65CAD" w14:textId="77777777" w:rsidR="0001506F" w:rsidRPr="00A51F90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Устав 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а;</w:t>
      </w:r>
    </w:p>
    <w:p w14:paraId="690E37B4" w14:textId="77777777" w:rsidR="0001506F" w:rsidRPr="00A51F90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локальные нормативные акты 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а;</w:t>
      </w:r>
    </w:p>
    <w:p w14:paraId="617BF2F1" w14:textId="77777777" w:rsidR="0001506F" w:rsidRPr="00A51F90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сделки (договоры), заключаемые между 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ом и клиентами;</w:t>
      </w:r>
    </w:p>
    <w:p w14:paraId="6B23FFBC" w14:textId="77777777" w:rsidR="0001506F" w:rsidRPr="00A51F90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сделки (договоры), заключаемые между </w:t>
      </w:r>
      <w:r w:rsidR="00342F10" w:rsidRPr="00A51F90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ом и контрагентами;</w:t>
      </w:r>
    </w:p>
    <w:p w14:paraId="5F16B69F" w14:textId="77777777" w:rsidR="0001506F" w:rsidRPr="00A51F90" w:rsidRDefault="00214533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>
        <w:rPr>
          <w:rFonts w:eastAsia="Times New Roman" w:cstheme="minorHAnsi"/>
          <w:color w:val="1A1A1A"/>
          <w:sz w:val="24"/>
          <w:szCs w:val="24"/>
        </w:rPr>
        <w:t>-</w:t>
      </w:r>
      <w:r w:rsidR="0001506F" w:rsidRPr="00A51F90">
        <w:rPr>
          <w:rFonts w:eastAsia="Times New Roman" w:cstheme="minorHAnsi"/>
          <w:color w:val="1A1A1A"/>
          <w:sz w:val="24"/>
          <w:szCs w:val="24"/>
        </w:rPr>
        <w:t>согласия на обработку персональных данных, полученные от субъектов персональных данных.</w:t>
      </w:r>
    </w:p>
    <w:p w14:paraId="0568DE30" w14:textId="77777777" w:rsidR="0001506F" w:rsidRPr="00A51F90" w:rsidRDefault="0001506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</w:p>
    <w:p w14:paraId="2320848C" w14:textId="77777777" w:rsidR="00A54940" w:rsidRPr="00A51F90" w:rsidRDefault="00A54940" w:rsidP="00214533">
      <w:pPr>
        <w:pStyle w:val="a3"/>
        <w:numPr>
          <w:ilvl w:val="0"/>
          <w:numId w:val="6"/>
        </w:numPr>
        <w:spacing w:line="240" w:lineRule="auto"/>
        <w:ind w:left="0" w:right="-1" w:firstLine="426"/>
        <w:jc w:val="center"/>
        <w:rPr>
          <w:rFonts w:cstheme="minorHAnsi"/>
          <w:b/>
          <w:sz w:val="24"/>
          <w:szCs w:val="24"/>
        </w:rPr>
      </w:pPr>
      <w:r w:rsidRPr="00A51F90">
        <w:rPr>
          <w:rFonts w:cstheme="minorHAnsi"/>
          <w:b/>
          <w:sz w:val="24"/>
          <w:szCs w:val="24"/>
        </w:rPr>
        <w:t>Категории субъектов  персональных данных.  Цели сбора персональных данных.</w:t>
      </w:r>
    </w:p>
    <w:p w14:paraId="3189AFAC" w14:textId="77777777" w:rsidR="00A54940" w:rsidRPr="00A51F90" w:rsidRDefault="00A54940" w:rsidP="001C647C">
      <w:pPr>
        <w:pStyle w:val="a3"/>
        <w:spacing w:line="240" w:lineRule="auto"/>
        <w:ind w:left="0" w:right="-1" w:firstLine="426"/>
        <w:jc w:val="center"/>
        <w:rPr>
          <w:rFonts w:cstheme="minorHAnsi"/>
          <w:b/>
          <w:sz w:val="24"/>
          <w:szCs w:val="24"/>
        </w:rPr>
      </w:pPr>
      <w:r w:rsidRPr="00A51F90">
        <w:rPr>
          <w:rFonts w:cstheme="minorHAnsi"/>
          <w:b/>
          <w:sz w:val="24"/>
          <w:szCs w:val="24"/>
        </w:rPr>
        <w:t>Объем и категории обрабатываемых персональных данных</w:t>
      </w:r>
      <w:r w:rsidR="00214533">
        <w:rPr>
          <w:rFonts w:cstheme="minorHAnsi"/>
          <w:b/>
          <w:sz w:val="24"/>
          <w:szCs w:val="24"/>
        </w:rPr>
        <w:t>.</w:t>
      </w:r>
      <w:r w:rsidRPr="00A51F90">
        <w:rPr>
          <w:rFonts w:cstheme="minorHAnsi"/>
          <w:b/>
          <w:sz w:val="24"/>
          <w:szCs w:val="24"/>
        </w:rPr>
        <w:t xml:space="preserve"> </w:t>
      </w:r>
    </w:p>
    <w:p w14:paraId="0A2537E6" w14:textId="77777777" w:rsidR="00A54940" w:rsidRDefault="00A54940" w:rsidP="00214533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right="-1" w:firstLine="284"/>
        <w:jc w:val="both"/>
        <w:rPr>
          <w:rFonts w:eastAsia="Times New Roman" w:cstheme="minorHAnsi"/>
          <w:color w:val="1A1A1A"/>
          <w:sz w:val="24"/>
          <w:szCs w:val="24"/>
        </w:rPr>
      </w:pPr>
      <w:r w:rsidRPr="00214533">
        <w:rPr>
          <w:rFonts w:cstheme="minorHAnsi"/>
          <w:sz w:val="24"/>
          <w:szCs w:val="24"/>
        </w:rPr>
        <w:t> </w:t>
      </w:r>
      <w:r w:rsidRPr="00214533">
        <w:rPr>
          <w:rFonts w:eastAsia="Times New Roman" w:cstheme="minorHAnsi"/>
          <w:color w:val="1A1A1A"/>
          <w:sz w:val="24"/>
          <w:szCs w:val="24"/>
        </w:rPr>
        <w:t>Категории субъектов персональных данных, которые обрабатываются Оператором:</w:t>
      </w:r>
    </w:p>
    <w:p w14:paraId="50DE20EF" w14:textId="77777777" w:rsidR="009A7482" w:rsidRPr="00214533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214533">
        <w:rPr>
          <w:rFonts w:eastAsia="Times New Roman" w:cstheme="minorHAnsi"/>
          <w:color w:val="1A1A1A"/>
          <w:sz w:val="24"/>
          <w:szCs w:val="24"/>
        </w:rPr>
        <w:t>Лица, с которыми заключены трудовые договора</w:t>
      </w:r>
      <w:r w:rsidR="009A7482" w:rsidRPr="00214533">
        <w:rPr>
          <w:rFonts w:eastAsia="Times New Roman" w:cstheme="minorHAnsi"/>
          <w:color w:val="1A1A1A"/>
          <w:sz w:val="24"/>
          <w:szCs w:val="24"/>
        </w:rPr>
        <w:t xml:space="preserve">, в </w:t>
      </w:r>
      <w:r w:rsidR="00973237" w:rsidRPr="00214533">
        <w:rPr>
          <w:rFonts w:eastAsia="Times New Roman" w:cstheme="minorHAnsi"/>
          <w:color w:val="1A1A1A"/>
          <w:sz w:val="24"/>
          <w:szCs w:val="24"/>
        </w:rPr>
        <w:t>том числе расторгнутые</w:t>
      </w:r>
      <w:r w:rsidR="009563B0" w:rsidRPr="00214533">
        <w:rPr>
          <w:rFonts w:eastAsia="Times New Roman" w:cstheme="minorHAnsi"/>
          <w:color w:val="1A1A1A"/>
          <w:sz w:val="24"/>
          <w:szCs w:val="24"/>
        </w:rPr>
        <w:t xml:space="preserve"> (далее – Работники)</w:t>
      </w:r>
      <w:r w:rsidR="009A7482" w:rsidRPr="00214533">
        <w:rPr>
          <w:rFonts w:eastAsia="Times New Roman" w:cstheme="minorHAnsi"/>
          <w:color w:val="1A1A1A"/>
          <w:sz w:val="24"/>
          <w:szCs w:val="24"/>
        </w:rPr>
        <w:t>;</w:t>
      </w:r>
    </w:p>
    <w:p w14:paraId="74A25B5F" w14:textId="77777777" w:rsidR="009A7482" w:rsidRPr="00A51F90" w:rsidRDefault="009A7482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Родственники работников</w:t>
      </w:r>
      <w:r w:rsidR="00EC49DE" w:rsidRPr="00A51F90">
        <w:rPr>
          <w:rFonts w:eastAsia="Times New Roman" w:cstheme="minorHAnsi"/>
          <w:color w:val="1A1A1A"/>
          <w:sz w:val="24"/>
          <w:szCs w:val="24"/>
        </w:rPr>
        <w:t>, в том числе бывших (далее – Родственники)</w:t>
      </w:r>
      <w:r w:rsidR="00DD4AB2" w:rsidRPr="00A51F90">
        <w:rPr>
          <w:rFonts w:eastAsia="Times New Roman" w:cstheme="minorHAnsi"/>
          <w:color w:val="1A1A1A"/>
          <w:sz w:val="24"/>
          <w:szCs w:val="24"/>
        </w:rPr>
        <w:t>;</w:t>
      </w:r>
    </w:p>
    <w:p w14:paraId="13983098" w14:textId="77777777" w:rsidR="009A7482" w:rsidRPr="00A51F90" w:rsidRDefault="009D2BA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Соискатели</w:t>
      </w:r>
      <w:r w:rsidR="00A54940" w:rsidRPr="00A51F90">
        <w:rPr>
          <w:rFonts w:eastAsia="Times New Roman" w:cstheme="minorHAnsi"/>
          <w:color w:val="1A1A1A"/>
          <w:sz w:val="24"/>
          <w:szCs w:val="24"/>
        </w:rPr>
        <w:t xml:space="preserve"> на работу</w:t>
      </w:r>
      <w:r w:rsidR="00D152FE" w:rsidRPr="00A51F90">
        <w:rPr>
          <w:rFonts w:eastAsia="Times New Roman" w:cstheme="minorHAnsi"/>
          <w:color w:val="1A1A1A"/>
          <w:sz w:val="24"/>
          <w:szCs w:val="24"/>
        </w:rPr>
        <w:t xml:space="preserve"> (далее – Соискатели);</w:t>
      </w:r>
    </w:p>
    <w:p w14:paraId="508CEC0B" w14:textId="77777777" w:rsidR="00A54940" w:rsidRPr="00A51F90" w:rsidRDefault="00A5494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9D2BA0" w:rsidRPr="00A51F90">
        <w:rPr>
          <w:rFonts w:eastAsia="Times New Roman" w:cstheme="minorHAnsi"/>
          <w:color w:val="1A1A1A"/>
          <w:sz w:val="24"/>
          <w:szCs w:val="24"/>
        </w:rPr>
        <w:t>И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ные лица, персональные данные которых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обязана обрабатывать в соответствии с трудовым законодательством;</w:t>
      </w:r>
    </w:p>
    <w:p w14:paraId="49483E02" w14:textId="77777777" w:rsidR="00A54940" w:rsidRPr="00A51F90" w:rsidRDefault="00A5494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Клиенты</w:t>
      </w:r>
      <w:r w:rsidR="00302F84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– физические лица, </w:t>
      </w:r>
      <w:r w:rsidR="008A7064" w:rsidRPr="00A51F90">
        <w:rPr>
          <w:rFonts w:eastAsia="Times New Roman" w:cstheme="minorHAnsi"/>
          <w:color w:val="1A1A1A"/>
          <w:sz w:val="24"/>
          <w:szCs w:val="24"/>
        </w:rPr>
        <w:t xml:space="preserve">в том числе </w:t>
      </w:r>
      <w:r w:rsidR="00507FDA" w:rsidRPr="00A51F90">
        <w:rPr>
          <w:rFonts w:eastAsia="Times New Roman" w:cstheme="minorHAnsi"/>
          <w:color w:val="1A1A1A"/>
          <w:sz w:val="24"/>
          <w:szCs w:val="24"/>
        </w:rPr>
        <w:t>сотрудники или представител</w:t>
      </w:r>
      <w:r w:rsidR="008A7064" w:rsidRPr="00A51F90">
        <w:rPr>
          <w:rFonts w:eastAsia="Times New Roman" w:cstheme="minorHAnsi"/>
          <w:color w:val="1A1A1A"/>
          <w:sz w:val="24"/>
          <w:szCs w:val="24"/>
        </w:rPr>
        <w:t>и</w:t>
      </w:r>
      <w:r w:rsidR="00507FDA" w:rsidRPr="00A51F90">
        <w:rPr>
          <w:rFonts w:eastAsia="Times New Roman" w:cstheme="minorHAnsi"/>
          <w:color w:val="1A1A1A"/>
          <w:sz w:val="24"/>
          <w:szCs w:val="24"/>
        </w:rPr>
        <w:t xml:space="preserve"> клиентов</w:t>
      </w:r>
      <w:r w:rsidR="00302F84" w:rsidRPr="00A51F90">
        <w:rPr>
          <w:rFonts w:eastAsia="Times New Roman" w:cstheme="minorHAnsi"/>
          <w:color w:val="1A1A1A"/>
          <w:sz w:val="24"/>
          <w:szCs w:val="24"/>
        </w:rPr>
        <w:t xml:space="preserve"> – юридических лиц</w:t>
      </w:r>
      <w:r w:rsidR="00507FDA" w:rsidRPr="00A51F90">
        <w:rPr>
          <w:rFonts w:eastAsia="Times New Roman" w:cstheme="minorHAnsi"/>
          <w:color w:val="1A1A1A"/>
          <w:sz w:val="24"/>
          <w:szCs w:val="24"/>
        </w:rPr>
        <w:t xml:space="preserve">, </w:t>
      </w:r>
      <w:r w:rsidR="00302F84" w:rsidRPr="00A51F90">
        <w:rPr>
          <w:rFonts w:eastAsia="Times New Roman" w:cstheme="minorHAnsi"/>
          <w:color w:val="1A1A1A"/>
          <w:sz w:val="24"/>
          <w:szCs w:val="24"/>
        </w:rPr>
        <w:t xml:space="preserve">которые </w:t>
      </w:r>
      <w:r w:rsidRPr="00A51F90">
        <w:rPr>
          <w:rFonts w:eastAsia="Times New Roman" w:cstheme="minorHAnsi"/>
          <w:color w:val="1A1A1A"/>
          <w:sz w:val="24"/>
          <w:szCs w:val="24"/>
        </w:rPr>
        <w:t>заказ</w:t>
      </w:r>
      <w:r w:rsidR="00302F84" w:rsidRPr="00A51F90">
        <w:rPr>
          <w:rFonts w:eastAsia="Times New Roman" w:cstheme="minorHAnsi"/>
          <w:color w:val="1A1A1A"/>
          <w:sz w:val="24"/>
          <w:szCs w:val="24"/>
        </w:rPr>
        <w:t xml:space="preserve">ывают </w:t>
      </w:r>
      <w:r w:rsidRPr="00A51F90">
        <w:rPr>
          <w:rFonts w:eastAsia="Times New Roman" w:cstheme="minorHAnsi"/>
          <w:color w:val="1A1A1A"/>
          <w:sz w:val="24"/>
          <w:szCs w:val="24"/>
        </w:rPr>
        <w:t>туристски</w:t>
      </w:r>
      <w:r w:rsidR="00302F84" w:rsidRPr="00A51F90">
        <w:rPr>
          <w:rFonts w:eastAsia="Times New Roman" w:cstheme="minorHAnsi"/>
          <w:color w:val="1A1A1A"/>
          <w:sz w:val="24"/>
          <w:szCs w:val="24"/>
        </w:rPr>
        <w:t>е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продукт</w:t>
      </w:r>
      <w:r w:rsidR="00302F84" w:rsidRPr="00A51F90">
        <w:rPr>
          <w:rFonts w:eastAsia="Times New Roman" w:cstheme="minorHAnsi"/>
          <w:color w:val="1A1A1A"/>
          <w:sz w:val="24"/>
          <w:szCs w:val="24"/>
        </w:rPr>
        <w:t>ы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и (или) отдельны</w:t>
      </w:r>
      <w:r w:rsidR="00302F84" w:rsidRPr="00A51F90">
        <w:rPr>
          <w:rFonts w:eastAsia="Times New Roman" w:cstheme="minorHAnsi"/>
          <w:color w:val="1A1A1A"/>
          <w:sz w:val="24"/>
          <w:szCs w:val="24"/>
        </w:rPr>
        <w:t>е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туристски</w:t>
      </w:r>
      <w:r w:rsidR="00302F84" w:rsidRPr="00A51F90">
        <w:rPr>
          <w:rFonts w:eastAsia="Times New Roman" w:cstheme="minorHAnsi"/>
          <w:color w:val="1A1A1A"/>
          <w:sz w:val="24"/>
          <w:szCs w:val="24"/>
        </w:rPr>
        <w:t>е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услуг</w:t>
      </w:r>
      <w:r w:rsidR="00302F84" w:rsidRPr="00A51F90">
        <w:rPr>
          <w:rFonts w:eastAsia="Times New Roman" w:cstheme="minorHAnsi"/>
          <w:color w:val="1A1A1A"/>
          <w:sz w:val="24"/>
          <w:szCs w:val="24"/>
        </w:rPr>
        <w:t>и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для личных и иных нужд, не связанных с осуществлением предпринимательской деятельности 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или иные физические лица, имеющие намерение заказать или приобрести либо заказывающие, приобретающие туристские услуги от имени потребителя (туриста), в </w:t>
      </w:r>
      <w:r w:rsidRPr="00A51F90">
        <w:rPr>
          <w:rFonts w:eastAsia="Times New Roman" w:cstheme="minorHAnsi"/>
          <w:color w:val="1A1A1A"/>
          <w:sz w:val="24"/>
          <w:szCs w:val="24"/>
        </w:rPr>
        <w:lastRenderedPageBreak/>
        <w:t>том числе законные представители несовершеннолетнего потребителя (туриста)</w:t>
      </w:r>
      <w:r w:rsidR="00302F84" w:rsidRPr="00A51F90">
        <w:rPr>
          <w:rFonts w:eastAsia="Times New Roman" w:cstheme="minorHAnsi"/>
          <w:color w:val="1A1A1A"/>
          <w:sz w:val="24"/>
          <w:szCs w:val="24"/>
        </w:rPr>
        <w:t xml:space="preserve"> (далее – Клиенты)</w:t>
      </w:r>
      <w:r w:rsidRPr="00A51F90">
        <w:rPr>
          <w:rFonts w:eastAsia="Times New Roman" w:cstheme="minorHAnsi"/>
          <w:color w:val="1A1A1A"/>
          <w:sz w:val="24"/>
          <w:szCs w:val="24"/>
        </w:rPr>
        <w:t>;</w:t>
      </w:r>
    </w:p>
    <w:p w14:paraId="737FAEA9" w14:textId="77777777" w:rsidR="00A54940" w:rsidRPr="00A51F90" w:rsidRDefault="00A5494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b/>
          <w:bCs/>
          <w:color w:val="1A1A1A"/>
          <w:sz w:val="24"/>
          <w:szCs w:val="24"/>
        </w:rPr>
        <w:t> </w:t>
      </w:r>
      <w:r w:rsidRPr="00A51F90">
        <w:rPr>
          <w:rFonts w:eastAsia="Times New Roman" w:cstheme="minorHAnsi"/>
          <w:color w:val="1A1A1A"/>
          <w:sz w:val="24"/>
          <w:szCs w:val="24"/>
        </w:rPr>
        <w:t>Контрагенты – физические лица</w:t>
      </w:r>
      <w:r w:rsidR="008A7064" w:rsidRPr="00A51F90">
        <w:rPr>
          <w:rFonts w:eastAsia="Times New Roman" w:cstheme="minorHAnsi"/>
          <w:color w:val="1A1A1A"/>
          <w:sz w:val="24"/>
          <w:szCs w:val="24"/>
        </w:rPr>
        <w:t xml:space="preserve">, в том числе сотрудники или представители контрагентов </w:t>
      </w:r>
      <w:r w:rsidRPr="00A51F90">
        <w:rPr>
          <w:rFonts w:eastAsia="Times New Roman" w:cstheme="minorHAnsi"/>
          <w:color w:val="1A1A1A"/>
          <w:sz w:val="24"/>
          <w:szCs w:val="24"/>
        </w:rPr>
        <w:t>(субъекты персональных данных), заключающие или намеревающиеся заключить гражданск</w:t>
      </w:r>
      <w:r w:rsidR="00302F84" w:rsidRPr="00A51F90">
        <w:rPr>
          <w:rFonts w:eastAsia="Times New Roman" w:cstheme="minorHAnsi"/>
          <w:color w:val="1A1A1A"/>
          <w:sz w:val="24"/>
          <w:szCs w:val="24"/>
        </w:rPr>
        <w:t>о-правовой договор с Оператором, (далее Контрагенты).</w:t>
      </w:r>
    </w:p>
    <w:p w14:paraId="045C84BB" w14:textId="77777777" w:rsidR="00A54940" w:rsidRPr="00A51F90" w:rsidRDefault="00A5494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Пользователи – физические лица, пользователи Сайта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Оператора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в информационно-телекоммуникационной сети «Интернет» - физические лица, желающие получить информацию в отношении оказываемых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Оператором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услуг или заключить договор о реализации туристского продукта и (или) туристских услуг.</w:t>
      </w:r>
    </w:p>
    <w:p w14:paraId="6C5CACCF" w14:textId="77777777" w:rsidR="009D2BA0" w:rsidRPr="00A51F90" w:rsidRDefault="009D2BA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Иные лица.</w:t>
      </w:r>
    </w:p>
    <w:p w14:paraId="3A5E67DA" w14:textId="77777777" w:rsidR="00A54940" w:rsidRPr="00A51F90" w:rsidRDefault="00A5494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b/>
          <w:bCs/>
          <w:color w:val="1A1A1A"/>
          <w:sz w:val="24"/>
          <w:szCs w:val="24"/>
        </w:rPr>
      </w:pPr>
    </w:p>
    <w:p w14:paraId="52C2EA57" w14:textId="77777777" w:rsidR="00A54940" w:rsidRPr="00214533" w:rsidRDefault="00A54940" w:rsidP="00214533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right="-1" w:firstLine="284"/>
        <w:jc w:val="both"/>
        <w:rPr>
          <w:rFonts w:eastAsia="Times New Roman" w:cstheme="minorHAnsi"/>
          <w:color w:val="1A1A1A"/>
          <w:sz w:val="24"/>
          <w:szCs w:val="24"/>
        </w:rPr>
      </w:pPr>
      <w:r w:rsidRPr="00214533">
        <w:rPr>
          <w:rFonts w:eastAsia="Times New Roman" w:cstheme="minorHAnsi"/>
          <w:color w:val="1A1A1A"/>
          <w:sz w:val="24"/>
          <w:szCs w:val="24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 w:rsidR="00B967BF" w:rsidRPr="00214533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214533">
        <w:rPr>
          <w:rFonts w:eastAsia="Times New Roman" w:cstheme="minorHAnsi"/>
          <w:color w:val="1A1A1A"/>
          <w:sz w:val="24"/>
          <w:szCs w:val="24"/>
        </w:rPr>
        <w:t xml:space="preserve">Обработке подлежат только персональные данные, которые отвечают целям их обработки. </w:t>
      </w:r>
    </w:p>
    <w:p w14:paraId="1AA4E4C6" w14:textId="77777777" w:rsidR="00A54940" w:rsidRPr="00A51F90" w:rsidRDefault="00A54940" w:rsidP="00A51F90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</w:rPr>
      </w:pPr>
      <w:r w:rsidRPr="00A51F90">
        <w:rPr>
          <w:rFonts w:asciiTheme="minorHAnsi" w:hAnsiTheme="minorHAnsi" w:cstheme="minorHAnsi"/>
        </w:rPr>
        <w:t xml:space="preserve"> </w:t>
      </w:r>
    </w:p>
    <w:p w14:paraId="42E93940" w14:textId="77777777" w:rsidR="00A54940" w:rsidRDefault="009D2BA0" w:rsidP="00214533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right="-1" w:firstLine="284"/>
        <w:jc w:val="both"/>
        <w:rPr>
          <w:rFonts w:eastAsia="Times New Roman" w:cstheme="minorHAnsi"/>
          <w:color w:val="1A1A1A"/>
          <w:sz w:val="24"/>
          <w:szCs w:val="24"/>
        </w:rPr>
      </w:pPr>
      <w:r w:rsidRPr="00214533">
        <w:rPr>
          <w:rFonts w:eastAsia="Times New Roman" w:cstheme="minorHAnsi"/>
          <w:color w:val="1A1A1A"/>
          <w:sz w:val="24"/>
          <w:szCs w:val="24"/>
        </w:rPr>
        <w:t>Цели сбора персональных данных</w:t>
      </w:r>
      <w:r w:rsidR="00214533">
        <w:rPr>
          <w:rFonts w:eastAsia="Times New Roman" w:cstheme="minorHAnsi"/>
          <w:color w:val="1A1A1A"/>
          <w:sz w:val="24"/>
          <w:szCs w:val="24"/>
        </w:rPr>
        <w:t>, о</w:t>
      </w:r>
      <w:r w:rsidRPr="00214533">
        <w:rPr>
          <w:rFonts w:eastAsia="Times New Roman" w:cstheme="minorHAnsi"/>
          <w:color w:val="1A1A1A"/>
          <w:sz w:val="24"/>
          <w:szCs w:val="24"/>
        </w:rPr>
        <w:t>бъем и категории обра</w:t>
      </w:r>
      <w:r w:rsidR="009563B0" w:rsidRPr="00214533">
        <w:rPr>
          <w:rFonts w:eastAsia="Times New Roman" w:cstheme="minorHAnsi"/>
          <w:color w:val="1A1A1A"/>
          <w:sz w:val="24"/>
          <w:szCs w:val="24"/>
        </w:rPr>
        <w:t>батываемых персональных данных Р</w:t>
      </w:r>
      <w:r w:rsidRPr="00214533">
        <w:rPr>
          <w:rFonts w:eastAsia="Times New Roman" w:cstheme="minorHAnsi"/>
          <w:color w:val="1A1A1A"/>
          <w:sz w:val="24"/>
          <w:szCs w:val="24"/>
        </w:rPr>
        <w:t>аботников.</w:t>
      </w:r>
    </w:p>
    <w:p w14:paraId="0846245F" w14:textId="77777777" w:rsidR="00701DDD" w:rsidRPr="00A51F90" w:rsidRDefault="00701DDD" w:rsidP="00214533">
      <w:pPr>
        <w:shd w:val="clear" w:color="auto" w:fill="FFFFFF"/>
        <w:spacing w:after="0" w:line="240" w:lineRule="auto"/>
        <w:ind w:right="-1" w:firstLine="284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Целью обработки персональных данных </w:t>
      </w:r>
      <w:r w:rsidR="009563B0" w:rsidRPr="00A51F90">
        <w:rPr>
          <w:rFonts w:eastAsia="Times New Roman" w:cstheme="minorHAnsi"/>
          <w:color w:val="1A1A1A"/>
          <w:sz w:val="24"/>
          <w:szCs w:val="24"/>
        </w:rPr>
        <w:t>Работников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явля</w:t>
      </w:r>
      <w:r w:rsidR="006C1ACD" w:rsidRPr="00A51F90">
        <w:rPr>
          <w:rFonts w:eastAsia="Times New Roman" w:cstheme="minorHAnsi"/>
          <w:color w:val="1A1A1A"/>
          <w:sz w:val="24"/>
          <w:szCs w:val="24"/>
        </w:rPr>
        <w:t>е</w:t>
      </w:r>
      <w:r w:rsidRPr="00A51F90">
        <w:rPr>
          <w:rFonts w:eastAsia="Times New Roman" w:cstheme="minorHAnsi"/>
          <w:color w:val="1A1A1A"/>
          <w:sz w:val="24"/>
          <w:szCs w:val="24"/>
        </w:rPr>
        <w:t>тся:</w:t>
      </w:r>
    </w:p>
    <w:p w14:paraId="05EDF501" w14:textId="77777777" w:rsidR="002F33FB" w:rsidRPr="00A51F90" w:rsidRDefault="002F33FB" w:rsidP="00214533">
      <w:pPr>
        <w:shd w:val="clear" w:color="auto" w:fill="FFFFFF"/>
        <w:spacing w:after="0" w:line="240" w:lineRule="auto"/>
        <w:ind w:right="-1" w:firstLine="284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>заключени</w:t>
      </w:r>
      <w:r w:rsidRPr="00A51F90">
        <w:rPr>
          <w:rFonts w:eastAsia="Times New Roman" w:cstheme="minorHAnsi"/>
          <w:color w:val="1A1A1A"/>
          <w:sz w:val="24"/>
          <w:szCs w:val="24"/>
        </w:rPr>
        <w:t>е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>, исполнени</w:t>
      </w:r>
      <w:r w:rsidRPr="00A51F90">
        <w:rPr>
          <w:rFonts w:eastAsia="Times New Roman" w:cstheme="minorHAnsi"/>
          <w:color w:val="1A1A1A"/>
          <w:sz w:val="24"/>
          <w:szCs w:val="24"/>
        </w:rPr>
        <w:t>е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>, изменени</w:t>
      </w:r>
      <w:r w:rsidRPr="00A51F90">
        <w:rPr>
          <w:rFonts w:eastAsia="Times New Roman" w:cstheme="minorHAnsi"/>
          <w:color w:val="1A1A1A"/>
          <w:sz w:val="24"/>
          <w:szCs w:val="24"/>
        </w:rPr>
        <w:t>е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 и прекращени</w:t>
      </w:r>
      <w:r w:rsidRPr="00A51F90">
        <w:rPr>
          <w:rFonts w:eastAsia="Times New Roman" w:cstheme="minorHAnsi"/>
          <w:color w:val="1A1A1A"/>
          <w:sz w:val="24"/>
          <w:szCs w:val="24"/>
        </w:rPr>
        <w:t>е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 трудовых догов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>оров, ученических договоров;</w:t>
      </w:r>
    </w:p>
    <w:p w14:paraId="14DCEC73" w14:textId="77777777" w:rsidR="002F33FB" w:rsidRPr="00A51F90" w:rsidRDefault="002F33FB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отражение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 и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>нформации в кадровых документах;</w:t>
      </w:r>
    </w:p>
    <w:p w14:paraId="7A67BD62" w14:textId="77777777" w:rsidR="00B967BF" w:rsidRPr="00A51F90" w:rsidRDefault="002F33FB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>содействи</w:t>
      </w:r>
      <w:r w:rsidRPr="00A51F90">
        <w:rPr>
          <w:rFonts w:eastAsia="Times New Roman" w:cstheme="minorHAnsi"/>
          <w:color w:val="1A1A1A"/>
          <w:sz w:val="24"/>
          <w:szCs w:val="24"/>
        </w:rPr>
        <w:t>е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 работникам в трудоустройстве, получении обра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>зования и продвижении по работе;</w:t>
      </w:r>
    </w:p>
    <w:p w14:paraId="78D94EFC" w14:textId="77777777" w:rsidR="00B967BF" w:rsidRPr="00A51F90" w:rsidRDefault="002F33FB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обеспечения личной безопасности, добровольного медицинского страхования, контроля количества и качества выполняемой работы и обеспечения сохранности имущества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>а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>;</w:t>
      </w:r>
    </w:p>
    <w:p w14:paraId="43B81973" w14:textId="77777777" w:rsidR="002F33FB" w:rsidRPr="00A51F90" w:rsidRDefault="00B967B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2F33FB" w:rsidRPr="00A51F90">
        <w:rPr>
          <w:rFonts w:eastAsia="Times New Roman" w:cstheme="minorHAnsi"/>
          <w:color w:val="1A1A1A"/>
          <w:sz w:val="24"/>
          <w:szCs w:val="24"/>
        </w:rPr>
        <w:t>-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>начислени</w:t>
      </w:r>
      <w:r w:rsidR="002F33FB" w:rsidRPr="00A51F90">
        <w:rPr>
          <w:rFonts w:eastAsia="Times New Roman" w:cstheme="minorHAnsi"/>
          <w:color w:val="1A1A1A"/>
          <w:sz w:val="24"/>
          <w:szCs w:val="24"/>
        </w:rPr>
        <w:t>е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 заработной платы, исчисления и уплаты налоговых платежей, предусмотренных законодательством Российской Федерации,</w:t>
      </w:r>
    </w:p>
    <w:p w14:paraId="08B52D05" w14:textId="77777777" w:rsidR="002F33FB" w:rsidRPr="00A51F90" w:rsidRDefault="002F33FB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страховых взносов в </w:t>
      </w:r>
      <w:r w:rsidRPr="00A51F90">
        <w:rPr>
          <w:rFonts w:eastAsia="Times New Roman" w:cstheme="minorHAnsi"/>
          <w:color w:val="1A1A1A"/>
          <w:sz w:val="24"/>
          <w:szCs w:val="24"/>
        </w:rPr>
        <w:t>Фонд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> С</w:t>
      </w:r>
      <w:r w:rsidRPr="00A51F90">
        <w:rPr>
          <w:rFonts w:eastAsia="Times New Roman" w:cstheme="minorHAnsi"/>
          <w:color w:val="1A1A1A"/>
          <w:sz w:val="24"/>
          <w:szCs w:val="24"/>
        </w:rPr>
        <w:t>оциального страхования Российской Федерации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>;</w:t>
      </w:r>
    </w:p>
    <w:p w14:paraId="298CBCEF" w14:textId="77777777" w:rsidR="002F33FB" w:rsidRPr="00A51F90" w:rsidRDefault="002F33FB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-обеспечение 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>пенсионного законодательства Российской Федерации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страхование,</w:t>
      </w:r>
    </w:p>
    <w:p w14:paraId="1738E56F" w14:textId="77777777" w:rsidR="002F33FB" w:rsidRPr="00A51F90" w:rsidRDefault="002F33FB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>обеспечени</w:t>
      </w:r>
      <w:r w:rsidRPr="00A51F90">
        <w:rPr>
          <w:rFonts w:eastAsia="Times New Roman" w:cstheme="minorHAnsi"/>
          <w:color w:val="1A1A1A"/>
          <w:sz w:val="24"/>
          <w:szCs w:val="24"/>
        </w:rPr>
        <w:t>е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>, заполнения первич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>ной статистической документации;</w:t>
      </w:r>
    </w:p>
    <w:p w14:paraId="7CC6872C" w14:textId="77777777" w:rsidR="002F33FB" w:rsidRPr="00A51F90" w:rsidRDefault="002F33FB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>подач</w:t>
      </w:r>
      <w:r w:rsidRPr="00A51F90">
        <w:rPr>
          <w:rFonts w:eastAsia="Times New Roman" w:cstheme="minorHAnsi"/>
          <w:color w:val="1A1A1A"/>
          <w:sz w:val="24"/>
          <w:szCs w:val="24"/>
        </w:rPr>
        <w:t>а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 сведений в кредитные организации для оформления банковской карты и последующего перечисления на нее заработной платы, необходимости передачи сведений в кредитные организации, оказывающие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у услуги в сфере расчетно-кассового обслуживания (в том числе, в рамках зарплатных 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>проектов);</w:t>
      </w:r>
    </w:p>
    <w:p w14:paraId="673C977F" w14:textId="77777777" w:rsidR="002F33FB" w:rsidRPr="00A51F90" w:rsidRDefault="002F33FB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>предоставлени</w:t>
      </w:r>
      <w:r w:rsidRPr="00A51F90">
        <w:rPr>
          <w:rFonts w:eastAsia="Times New Roman" w:cstheme="minorHAnsi"/>
          <w:color w:val="1A1A1A"/>
          <w:sz w:val="24"/>
          <w:szCs w:val="24"/>
        </w:rPr>
        <w:t>е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 налоговых вычетов, материальной помощи, подарков, обесп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>ечения безопасных условий труда;</w:t>
      </w:r>
    </w:p>
    <w:p w14:paraId="1A8CCE5D" w14:textId="77777777" w:rsidR="009A7482" w:rsidRPr="00A51F90" w:rsidRDefault="002F33FB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 обеспечени</w:t>
      </w:r>
      <w:r w:rsidR="007B5CB0" w:rsidRPr="00A51F90">
        <w:rPr>
          <w:rFonts w:eastAsia="Times New Roman" w:cstheme="minorHAnsi"/>
          <w:color w:val="1A1A1A"/>
          <w:sz w:val="24"/>
          <w:szCs w:val="24"/>
        </w:rPr>
        <w:t>е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 пропускного режима на территорию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>а;</w:t>
      </w:r>
    </w:p>
    <w:p w14:paraId="26D5767E" w14:textId="77777777" w:rsidR="007B5CB0" w:rsidRPr="00A51F90" w:rsidRDefault="002F33FB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-обеспечение соблюдения законодательных и иных нормативных правовых актов Российской Федерации, локал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 xml:space="preserve">ьных нормативных актов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>а;</w:t>
      </w:r>
    </w:p>
    <w:p w14:paraId="662F75CB" w14:textId="77777777" w:rsidR="00B967BF" w:rsidRDefault="007B5CB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</w:t>
      </w:r>
      <w:r w:rsidR="002F33FB" w:rsidRPr="00A51F90">
        <w:rPr>
          <w:rFonts w:eastAsia="Times New Roman" w:cstheme="minorHAnsi"/>
          <w:color w:val="1A1A1A"/>
          <w:sz w:val="24"/>
          <w:szCs w:val="24"/>
        </w:rPr>
        <w:t xml:space="preserve">осуществление выполнение возложенных законодательством Российской Федерации на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Оператора</w:t>
      </w:r>
      <w:r w:rsidR="002F33FB" w:rsidRPr="00A51F90">
        <w:rPr>
          <w:rFonts w:eastAsia="Times New Roman" w:cstheme="minorHAnsi"/>
          <w:color w:val="1A1A1A"/>
          <w:sz w:val="24"/>
          <w:szCs w:val="24"/>
        </w:rPr>
        <w:t xml:space="preserve"> функций, полномочий и обязанностей, в том числе по предоставлению персональных данных в уполномоченные органы государственной власти или органы местного самоуправления, организации и/или учреждения, в том числе министерства и ведомства, федеральные службы и подразделения, в налоговые </w:t>
      </w:r>
      <w:r w:rsidR="002F33FB" w:rsidRPr="00A51F90">
        <w:rPr>
          <w:rFonts w:eastAsia="Times New Roman" w:cstheme="minorHAnsi"/>
          <w:color w:val="1A1A1A"/>
          <w:sz w:val="24"/>
          <w:szCs w:val="24"/>
        </w:rPr>
        <w:lastRenderedPageBreak/>
        <w:t>органы, военные комиссариаты, в уполномоченные органы по вопросам миграции, правоохранительные органы.</w:t>
      </w:r>
    </w:p>
    <w:p w14:paraId="45C6EB86" w14:textId="77777777" w:rsidR="00B967BF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Категории и перечень персональных данных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Работников</w:t>
      </w:r>
      <w:r w:rsidRPr="00A51F90">
        <w:rPr>
          <w:rFonts w:eastAsia="Times New Roman" w:cstheme="minorHAnsi"/>
          <w:color w:val="1A1A1A"/>
          <w:sz w:val="24"/>
          <w:szCs w:val="24"/>
        </w:rPr>
        <w:t>:</w:t>
      </w:r>
    </w:p>
    <w:p w14:paraId="7B465A67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фамилия, имя, отчество;</w:t>
      </w:r>
    </w:p>
    <w:p w14:paraId="550722BE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пол;</w:t>
      </w:r>
    </w:p>
    <w:p w14:paraId="0DCCC0A6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гражданство;</w:t>
      </w:r>
    </w:p>
    <w:p w14:paraId="030749D2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дата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(число, месяц, год)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>,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место рождения;</w:t>
      </w:r>
    </w:p>
    <w:p w14:paraId="49A7A287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адрес места жительства; адрес места пребывания;</w:t>
      </w:r>
    </w:p>
    <w:p w14:paraId="3F12F973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из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докум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>ента, удостоверяющего личность;</w:t>
      </w:r>
    </w:p>
    <w:p w14:paraId="55F88A8A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данные заграничного паспорта гражданина Российской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Федерации;</w:t>
      </w:r>
    </w:p>
    <w:p w14:paraId="3AE7C133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контактная информация (номера телефонов), факса, адрес электронной почты,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почтовый адрес (при наличии));</w:t>
      </w:r>
    </w:p>
    <w:p w14:paraId="67EB9F09" w14:textId="77777777" w:rsidR="009962CE" w:rsidRPr="00A51F90" w:rsidRDefault="009962C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сведения, содержащиеся в страховом свидетельстве обязательного пенсионного</w:t>
      </w:r>
    </w:p>
    <w:p w14:paraId="5541107B" w14:textId="77777777" w:rsidR="009962CE" w:rsidRPr="00A51F90" w:rsidRDefault="009962C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страхования или документе, подтверждающем регистрацию в системе индивидуального (персонифицированного) учета;</w:t>
      </w:r>
    </w:p>
    <w:p w14:paraId="3C223452" w14:textId="77777777" w:rsidR="009962CE" w:rsidRPr="00A51F90" w:rsidRDefault="009962C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идентификационный номер налогоплательщика;</w:t>
      </w:r>
    </w:p>
    <w:p w14:paraId="073E0E60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информация о негосударственном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пенсионном обеспечении;</w:t>
      </w:r>
    </w:p>
    <w:p w14:paraId="72BA3185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данные трудовой книжки, вкладыша в трудовую книжку;</w:t>
      </w:r>
    </w:p>
    <w:p w14:paraId="6C0AA171" w14:textId="77777777" w:rsidR="00EC1186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воинском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учете;</w:t>
      </w:r>
    </w:p>
    <w:p w14:paraId="6EE05C11" w14:textId="77777777" w:rsidR="00EC1186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об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образовании;</w:t>
      </w:r>
    </w:p>
    <w:p w14:paraId="3038E74C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о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получении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профессионального образования;</w:t>
      </w:r>
    </w:p>
    <w:p w14:paraId="120E1079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 владении иностранными языками;</w:t>
      </w:r>
    </w:p>
    <w:p w14:paraId="409ABED5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судимости привлечения к уголовной ответственности;</w:t>
      </w:r>
    </w:p>
    <w:p w14:paraId="0B97D928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 дееспособности;</w:t>
      </w:r>
    </w:p>
    <w:p w14:paraId="5B729CF6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временной нетрудоспособности;</w:t>
      </w:r>
    </w:p>
    <w:p w14:paraId="56FC6381" w14:textId="77777777" w:rsidR="00DE2BA4" w:rsidRPr="00A51F90" w:rsidRDefault="00DE2BA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 наличии либо отсутствии заболевания, препятствующего осуществлению трудовой функции;</w:t>
      </w:r>
    </w:p>
    <w:p w14:paraId="2B823969" w14:textId="77777777" w:rsidR="00EC1186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об участии в хозяйствующем субъекте и/или в его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управлении,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занятии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предпринимательской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деятельностью;</w:t>
      </w:r>
    </w:p>
    <w:p w14:paraId="3DE13A0D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взысканиях, о привлечении работника к материальной ответственности;</w:t>
      </w:r>
    </w:p>
    <w:p w14:paraId="047CD473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 семейном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положении;</w:t>
      </w:r>
    </w:p>
    <w:p w14:paraId="43EEFD72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 близких родственниках, свойственниках;</w:t>
      </w:r>
    </w:p>
    <w:p w14:paraId="427DC4B2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сведения, содержащиеся в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справках о доходах, расходах, об имуществе и обязательствах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имущественного характера;</w:t>
      </w:r>
    </w:p>
    <w:p w14:paraId="6DEFC909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о трудовой деятельности;</w:t>
      </w:r>
    </w:p>
    <w:p w14:paraId="23005F73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анкетные данные, заполненные работником при поступлении на работу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или в процессе работы (в том числе - автобиография, сведения о перемене фамилии, наличии детей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и иждивенцев);</w:t>
      </w:r>
    </w:p>
    <w:p w14:paraId="605A77F2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 социальных льготах;</w:t>
      </w:r>
    </w:p>
    <w:p w14:paraId="09B86F76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номер расчетного счета, номер банковской карты и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иные банковские реквизиты;</w:t>
      </w:r>
    </w:p>
    <w:p w14:paraId="0398AE9A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данные водительского удостоверения; сведения о миграционной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карте;</w:t>
      </w:r>
    </w:p>
    <w:p w14:paraId="136F0E48" w14:textId="77777777" w:rsidR="00973237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 документе, подтверждающем право на пребывание (проживание) в Российской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Федерации; сведения о том, что субъект персональных данных является бенефициарным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владельцем, о причинах отнесения субъекта персональных данных к бенефициарным владельцам, о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перечне юридических лиц, в отношении которых субъект персональных данных является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бенефициарным владельцем;</w:t>
      </w:r>
    </w:p>
    <w:p w14:paraId="2683ACCF" w14:textId="77777777" w:rsidR="007B5CB0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об основаниях, свидетельствующих о том, что субъект</w:t>
      </w:r>
      <w:r w:rsidR="0097323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персональных данных действует к выгоде другого лица (выгодоприобретателя);</w:t>
      </w:r>
    </w:p>
    <w:p w14:paraId="24895412" w14:textId="77777777" w:rsidR="007B5CB0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lastRenderedPageBreak/>
        <w:t>сведения об</w:t>
      </w:r>
      <w:r w:rsidR="007B5CB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исполнительных листах (исполнительных производствах, судебных приказах) по удержанию</w:t>
      </w:r>
      <w:r w:rsidR="007B5CB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задолженности из доходов и взыскателях задолженности;</w:t>
      </w:r>
    </w:p>
    <w:p w14:paraId="436B0C55" w14:textId="77777777" w:rsidR="00EC1186" w:rsidRPr="00A51F90" w:rsidRDefault="00EC118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</w:t>
      </w:r>
      <w:r w:rsidR="007B5CB0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субъекта персональных данных п</w:t>
      </w:r>
      <w:r w:rsidR="00920E2A" w:rsidRPr="00A51F90">
        <w:rPr>
          <w:rFonts w:eastAsia="Times New Roman" w:cstheme="minorHAnsi"/>
          <w:color w:val="1A1A1A"/>
          <w:sz w:val="24"/>
          <w:szCs w:val="24"/>
        </w:rPr>
        <w:t>о договорам личного страхования;</w:t>
      </w:r>
    </w:p>
    <w:p w14:paraId="7CC4F1E4" w14:textId="77777777" w:rsidR="00920E2A" w:rsidRPr="00A51F90" w:rsidRDefault="00B967B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 фотография;</w:t>
      </w:r>
    </w:p>
    <w:p w14:paraId="2A80AFF1" w14:textId="77777777" w:rsidR="00DE2BA4" w:rsidRDefault="00DE2BA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иные сведения, которые субъект персональных данных пожелал сообщить о себе и которые отвечают целям обработки персональных данных, указанным в пункте 3.2. настоящей Политики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>.</w:t>
      </w:r>
    </w:p>
    <w:p w14:paraId="25EA6A9F" w14:textId="77777777" w:rsidR="001C647C" w:rsidRPr="00A51F90" w:rsidRDefault="001C647C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</w:p>
    <w:p w14:paraId="2D0926D6" w14:textId="77777777" w:rsidR="009D2BA0" w:rsidRPr="00214533" w:rsidRDefault="009D2BA0" w:rsidP="00214533">
      <w:pPr>
        <w:pStyle w:val="a3"/>
        <w:numPr>
          <w:ilvl w:val="1"/>
          <w:numId w:val="6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right="-1" w:firstLine="348"/>
        <w:jc w:val="both"/>
        <w:rPr>
          <w:rFonts w:eastAsia="Times New Roman" w:cstheme="minorHAnsi"/>
          <w:color w:val="1A1A1A"/>
          <w:sz w:val="24"/>
          <w:szCs w:val="24"/>
        </w:rPr>
      </w:pPr>
      <w:r w:rsidRPr="00214533">
        <w:rPr>
          <w:rFonts w:eastAsia="Times New Roman" w:cstheme="minorHAnsi"/>
          <w:color w:val="1A1A1A"/>
          <w:sz w:val="24"/>
          <w:szCs w:val="24"/>
        </w:rPr>
        <w:t>Цели сбора персональных данных</w:t>
      </w:r>
      <w:r w:rsidR="00214533">
        <w:rPr>
          <w:rFonts w:eastAsia="Times New Roman" w:cstheme="minorHAnsi"/>
          <w:color w:val="1A1A1A"/>
          <w:sz w:val="24"/>
          <w:szCs w:val="24"/>
        </w:rPr>
        <w:t>, о</w:t>
      </w:r>
      <w:r w:rsidRPr="00214533">
        <w:rPr>
          <w:rFonts w:eastAsia="Times New Roman" w:cstheme="minorHAnsi"/>
          <w:color w:val="1A1A1A"/>
          <w:sz w:val="24"/>
          <w:szCs w:val="24"/>
        </w:rPr>
        <w:t xml:space="preserve">бъем и категории обрабатываемых персональных данных </w:t>
      </w:r>
      <w:r w:rsidR="00EC49DE" w:rsidRPr="00214533">
        <w:rPr>
          <w:rFonts w:eastAsia="Times New Roman" w:cstheme="minorHAnsi"/>
          <w:color w:val="1A1A1A"/>
          <w:sz w:val="24"/>
          <w:szCs w:val="24"/>
        </w:rPr>
        <w:t>Родственников</w:t>
      </w:r>
      <w:r w:rsidRPr="00214533">
        <w:rPr>
          <w:rFonts w:eastAsia="Times New Roman" w:cstheme="minorHAnsi"/>
          <w:color w:val="1A1A1A"/>
          <w:sz w:val="24"/>
          <w:szCs w:val="24"/>
        </w:rPr>
        <w:t>.</w:t>
      </w:r>
    </w:p>
    <w:p w14:paraId="5323A7BF" w14:textId="77777777" w:rsidR="00701DDD" w:rsidRPr="00A51F90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Целью обработки персональных данных </w:t>
      </w:r>
      <w:r w:rsidR="00EC49DE" w:rsidRPr="00A51F90">
        <w:rPr>
          <w:rFonts w:eastAsia="Times New Roman" w:cstheme="minorHAnsi"/>
          <w:color w:val="1A1A1A"/>
          <w:sz w:val="24"/>
          <w:szCs w:val="24"/>
        </w:rPr>
        <w:t>Родственников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являются:</w:t>
      </w:r>
    </w:p>
    <w:p w14:paraId="19E73995" w14:textId="77777777" w:rsidR="007B5CB0" w:rsidRPr="00A51F90" w:rsidRDefault="007B5CB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-обеспечение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 получения налоговых вычетов и социальных выплат, предусмотренных законод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>ательством Российской Федерации;</w:t>
      </w:r>
    </w:p>
    <w:p w14:paraId="5698D1E2" w14:textId="77777777" w:rsidR="007B5CB0" w:rsidRPr="00A51F90" w:rsidRDefault="007B5CB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-предоставление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 материальной помощи, подарков, оформления доброво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>льного медицинского страхования;</w:t>
      </w:r>
    </w:p>
    <w:p w14:paraId="3FB8B341" w14:textId="77777777" w:rsidR="007B5CB0" w:rsidRPr="00A51F90" w:rsidRDefault="007B5CB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 передач</w:t>
      </w:r>
      <w:r w:rsidRPr="00A51F90">
        <w:rPr>
          <w:rFonts w:eastAsia="Times New Roman" w:cstheme="minorHAnsi"/>
          <w:color w:val="1A1A1A"/>
          <w:sz w:val="24"/>
          <w:szCs w:val="24"/>
        </w:rPr>
        <w:t>а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 сведений в кредитные организации, оказывающие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>у услуги в сфере расчетно-кассового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 xml:space="preserve"> обслуживания (в случае выплат);</w:t>
      </w:r>
    </w:p>
    <w:p w14:paraId="2BC18A86" w14:textId="77777777" w:rsidR="00214533" w:rsidRDefault="007B5CB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-обеспечение</w:t>
      </w:r>
      <w:r w:rsidR="009A7482" w:rsidRPr="00A51F90">
        <w:rPr>
          <w:rFonts w:eastAsia="Times New Roman" w:cstheme="minorHAnsi"/>
          <w:color w:val="1A1A1A"/>
          <w:sz w:val="24"/>
          <w:szCs w:val="24"/>
        </w:rPr>
        <w:t xml:space="preserve"> пропускног</w:t>
      </w:r>
      <w:r w:rsidR="00214533">
        <w:rPr>
          <w:rFonts w:eastAsia="Times New Roman" w:cstheme="minorHAnsi"/>
          <w:color w:val="1A1A1A"/>
          <w:sz w:val="24"/>
          <w:szCs w:val="24"/>
        </w:rPr>
        <w:t xml:space="preserve">о режима на территорию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="00214533">
        <w:rPr>
          <w:rFonts w:eastAsia="Times New Roman" w:cstheme="minorHAnsi"/>
          <w:color w:val="1A1A1A"/>
          <w:sz w:val="24"/>
          <w:szCs w:val="24"/>
        </w:rPr>
        <w:t>а.</w:t>
      </w:r>
    </w:p>
    <w:p w14:paraId="3AEBFC37" w14:textId="77777777" w:rsidR="007B5CB0" w:rsidRPr="00A51F90" w:rsidRDefault="007B5CB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Категории и перечень персональных данных </w:t>
      </w:r>
      <w:r w:rsidR="00214533">
        <w:rPr>
          <w:rFonts w:eastAsia="Times New Roman" w:cstheme="minorHAnsi"/>
          <w:color w:val="1A1A1A"/>
          <w:sz w:val="24"/>
          <w:szCs w:val="24"/>
        </w:rPr>
        <w:t>Родственников</w:t>
      </w:r>
      <w:r w:rsidRPr="00A51F90">
        <w:rPr>
          <w:rFonts w:eastAsia="Times New Roman" w:cstheme="minorHAnsi"/>
          <w:color w:val="1A1A1A"/>
          <w:sz w:val="24"/>
          <w:szCs w:val="24"/>
        </w:rPr>
        <w:t>:</w:t>
      </w:r>
    </w:p>
    <w:p w14:paraId="0A37930A" w14:textId="77777777" w:rsidR="007B5CB0" w:rsidRPr="00A51F90" w:rsidRDefault="007B5CB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фамилия, имя, отчество;</w:t>
      </w:r>
    </w:p>
    <w:p w14:paraId="11109DEF" w14:textId="77777777" w:rsidR="007B5CB0" w:rsidRPr="00A51F90" w:rsidRDefault="007B5CB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пол;</w:t>
      </w:r>
    </w:p>
    <w:p w14:paraId="45878F40" w14:textId="77777777" w:rsidR="007B5CB0" w:rsidRPr="00A51F90" w:rsidRDefault="007B5CB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гражданство;</w:t>
      </w:r>
    </w:p>
    <w:p w14:paraId="7C8F5147" w14:textId="77777777" w:rsidR="005D62B5" w:rsidRPr="00A51F90" w:rsidRDefault="007B5CB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дата</w:t>
      </w:r>
      <w:r w:rsidR="005D62B5" w:rsidRPr="00A51F90">
        <w:rPr>
          <w:rFonts w:eastAsia="Times New Roman" w:cstheme="minorHAnsi"/>
          <w:color w:val="1A1A1A"/>
          <w:sz w:val="24"/>
          <w:szCs w:val="24"/>
        </w:rPr>
        <w:t>,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место рождения;</w:t>
      </w:r>
    </w:p>
    <w:p w14:paraId="212E187E" w14:textId="77777777" w:rsidR="005D62B5" w:rsidRPr="00A51F90" w:rsidRDefault="007B5CB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адрес места жительства; адрес места пребывания;</w:t>
      </w:r>
    </w:p>
    <w:p w14:paraId="006E4B75" w14:textId="77777777" w:rsidR="005D62B5" w:rsidRPr="00A51F90" w:rsidRDefault="007B5CB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из</w:t>
      </w:r>
      <w:r w:rsidR="005D62B5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документа, удостоверяющего личность;</w:t>
      </w:r>
    </w:p>
    <w:p w14:paraId="22516507" w14:textId="77777777" w:rsidR="007B5CB0" w:rsidRPr="00A51F90" w:rsidRDefault="007B5CB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контактная информация (номера телефонов), адрес</w:t>
      </w:r>
      <w:r w:rsidR="005D62B5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>электронной почты;</w:t>
      </w:r>
    </w:p>
    <w:p w14:paraId="279D86C0" w14:textId="77777777" w:rsidR="005D62B5" w:rsidRDefault="005D62B5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об образовательном учреждении, в котором родственник работника проходит обучение.</w:t>
      </w:r>
    </w:p>
    <w:p w14:paraId="6147447C" w14:textId="77777777" w:rsidR="00F409DB" w:rsidRPr="00214533" w:rsidRDefault="00F409DB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</w:p>
    <w:p w14:paraId="061B2B3F" w14:textId="77777777" w:rsidR="009D2BA0" w:rsidRPr="00F409DB" w:rsidRDefault="009D2BA0" w:rsidP="00F409DB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right="-1" w:firstLine="284"/>
        <w:jc w:val="both"/>
        <w:rPr>
          <w:rFonts w:cstheme="minorHAnsi"/>
          <w:b/>
          <w:sz w:val="24"/>
          <w:szCs w:val="24"/>
        </w:rPr>
      </w:pPr>
      <w:r w:rsidRPr="00F409DB">
        <w:rPr>
          <w:rFonts w:cstheme="minorHAnsi"/>
          <w:sz w:val="24"/>
          <w:szCs w:val="24"/>
        </w:rPr>
        <w:t>Цели сбора персональных данных</w:t>
      </w:r>
      <w:r w:rsidR="00214533" w:rsidRPr="00F409DB">
        <w:rPr>
          <w:rFonts w:cstheme="minorHAnsi"/>
          <w:sz w:val="24"/>
          <w:szCs w:val="24"/>
        </w:rPr>
        <w:t>, о</w:t>
      </w:r>
      <w:r w:rsidRPr="00F409DB">
        <w:rPr>
          <w:rFonts w:cstheme="minorHAnsi"/>
          <w:sz w:val="24"/>
          <w:szCs w:val="24"/>
        </w:rPr>
        <w:t xml:space="preserve">бъем и категории обрабатываемых персональных данных </w:t>
      </w:r>
      <w:r w:rsidR="0025144F" w:rsidRPr="00F409DB">
        <w:rPr>
          <w:rFonts w:cstheme="minorHAnsi"/>
          <w:sz w:val="24"/>
          <w:szCs w:val="24"/>
        </w:rPr>
        <w:t>С</w:t>
      </w:r>
      <w:r w:rsidRPr="00F409DB">
        <w:rPr>
          <w:rFonts w:cstheme="minorHAnsi"/>
          <w:sz w:val="24"/>
          <w:szCs w:val="24"/>
        </w:rPr>
        <w:t>оискателей</w:t>
      </w:r>
      <w:r w:rsidRPr="00F409DB">
        <w:rPr>
          <w:rFonts w:cstheme="minorHAnsi"/>
          <w:b/>
          <w:sz w:val="24"/>
          <w:szCs w:val="24"/>
        </w:rPr>
        <w:t>.</w:t>
      </w:r>
    </w:p>
    <w:p w14:paraId="5B56B1C1" w14:textId="77777777" w:rsidR="00701DDD" w:rsidRPr="00A51F90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Целью обработки персональных данных </w:t>
      </w:r>
      <w:r w:rsidR="0025144F" w:rsidRPr="00A51F90">
        <w:rPr>
          <w:rFonts w:eastAsia="Times New Roman" w:cstheme="minorHAnsi"/>
          <w:color w:val="1A1A1A"/>
          <w:sz w:val="24"/>
          <w:szCs w:val="24"/>
        </w:rPr>
        <w:t>Соискателей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явля</w:t>
      </w:r>
      <w:r w:rsidR="006C1ACD" w:rsidRPr="00A51F90">
        <w:rPr>
          <w:rFonts w:eastAsia="Times New Roman" w:cstheme="minorHAnsi"/>
          <w:color w:val="1A1A1A"/>
          <w:sz w:val="24"/>
          <w:szCs w:val="24"/>
        </w:rPr>
        <w:t>е</w:t>
      </w:r>
      <w:r w:rsidRPr="00A51F90">
        <w:rPr>
          <w:rFonts w:eastAsia="Times New Roman" w:cstheme="minorHAnsi"/>
          <w:color w:val="1A1A1A"/>
          <w:sz w:val="24"/>
          <w:szCs w:val="24"/>
        </w:rPr>
        <w:t>тся:</w:t>
      </w:r>
    </w:p>
    <w:p w14:paraId="27EE16DA" w14:textId="77777777" w:rsidR="00A54940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-п</w:t>
      </w:r>
      <w:r w:rsidR="00A54940" w:rsidRPr="00A51F90">
        <w:rPr>
          <w:rFonts w:eastAsia="Times New Roman" w:cstheme="minorHAnsi"/>
          <w:color w:val="1A1A1A"/>
          <w:sz w:val="24"/>
          <w:szCs w:val="24"/>
        </w:rPr>
        <w:t>одбор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работников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Оператора</w:t>
      </w:r>
      <w:r w:rsidRPr="00A51F90">
        <w:rPr>
          <w:rFonts w:eastAsia="Times New Roman" w:cstheme="minorHAnsi"/>
          <w:color w:val="1A1A1A"/>
          <w:sz w:val="24"/>
          <w:szCs w:val="24"/>
        </w:rPr>
        <w:t>.</w:t>
      </w:r>
    </w:p>
    <w:p w14:paraId="73EF6596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Категории и перечень персональных данных Соискателей:</w:t>
      </w:r>
    </w:p>
    <w:p w14:paraId="421914C4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фамилия, имя, отчество;</w:t>
      </w:r>
    </w:p>
    <w:p w14:paraId="573E84FC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пол;</w:t>
      </w:r>
    </w:p>
    <w:p w14:paraId="148092F6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гражданство;</w:t>
      </w:r>
    </w:p>
    <w:p w14:paraId="2392B1EC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дата (число, месяц, год), место рождения;</w:t>
      </w:r>
    </w:p>
    <w:p w14:paraId="4DC07A4F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адрес места жительства; адрес места пребывания;</w:t>
      </w:r>
    </w:p>
    <w:p w14:paraId="6C20FECA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из документа, удостоверяющего личность;</w:t>
      </w:r>
    </w:p>
    <w:p w14:paraId="48DB8045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контактная информация (номера телефонов), факса, адрес электронной почты, почтовый адрес (при наличии));</w:t>
      </w:r>
    </w:p>
    <w:p w14:paraId="27D4BEB2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данные трудовой книжки, вкладыша в трудовую книжку;</w:t>
      </w:r>
    </w:p>
    <w:p w14:paraId="27A46E29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об образовании;</w:t>
      </w:r>
    </w:p>
    <w:p w14:paraId="6A22D6E9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 получении профессионального образования;</w:t>
      </w:r>
    </w:p>
    <w:p w14:paraId="559B9570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 владении иностранными языками;</w:t>
      </w:r>
    </w:p>
    <w:p w14:paraId="4CC0E000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 судимости привлечения к уголовной ответственности;</w:t>
      </w:r>
    </w:p>
    <w:p w14:paraId="1E5E3293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 дееспособности;</w:t>
      </w:r>
    </w:p>
    <w:p w14:paraId="1EC6EB53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 семейном положении;</w:t>
      </w:r>
    </w:p>
    <w:p w14:paraId="503E924A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lastRenderedPageBreak/>
        <w:t>сведения о трудовой деятельности;</w:t>
      </w:r>
    </w:p>
    <w:p w14:paraId="0B7EF122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анкетные данные, заполненные работником при поступлении на работу или в процессе работы (в том числе - автобиография, сведения о перемене фамилии, наличии детей и иждивенцев);</w:t>
      </w:r>
    </w:p>
    <w:p w14:paraId="1FF56D6F" w14:textId="77777777" w:rsidR="0025144F" w:rsidRPr="00A51F90" w:rsidRDefault="0025144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сведения о документе, подтверждающем право на пребывание (проживание) в Российской Федерации; </w:t>
      </w:r>
    </w:p>
    <w:p w14:paraId="25740B20" w14:textId="77777777" w:rsidR="009D2BA0" w:rsidRPr="00A51F90" w:rsidRDefault="009D2BA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</w:p>
    <w:p w14:paraId="6FDB8F42" w14:textId="77777777" w:rsidR="009D2BA0" w:rsidRPr="00F409DB" w:rsidRDefault="009D2BA0" w:rsidP="00F409DB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right="-1" w:firstLine="284"/>
        <w:jc w:val="both"/>
        <w:rPr>
          <w:rFonts w:cstheme="minorHAnsi"/>
          <w:sz w:val="24"/>
          <w:szCs w:val="24"/>
        </w:rPr>
      </w:pPr>
      <w:r w:rsidRPr="00F409DB">
        <w:rPr>
          <w:rFonts w:cstheme="minorHAnsi"/>
          <w:sz w:val="24"/>
          <w:szCs w:val="24"/>
        </w:rPr>
        <w:t xml:space="preserve">Цели сбора персональных данных. Объем и категории обрабатываемых персональных данных иных лиц, персональные данные которых </w:t>
      </w:r>
      <w:r w:rsidR="00D97336">
        <w:rPr>
          <w:rFonts w:cstheme="minorHAnsi"/>
          <w:sz w:val="24"/>
          <w:szCs w:val="24"/>
        </w:rPr>
        <w:t>Оператор обязан</w:t>
      </w:r>
      <w:r w:rsidRPr="00F409DB">
        <w:rPr>
          <w:rFonts w:cstheme="minorHAnsi"/>
          <w:sz w:val="24"/>
          <w:szCs w:val="24"/>
        </w:rPr>
        <w:t xml:space="preserve"> обрабатывать в соответствии с трудовым законодательством</w:t>
      </w:r>
      <w:r w:rsidR="00F409DB">
        <w:rPr>
          <w:rFonts w:cstheme="minorHAnsi"/>
          <w:sz w:val="24"/>
          <w:szCs w:val="24"/>
        </w:rPr>
        <w:t>.</w:t>
      </w:r>
    </w:p>
    <w:p w14:paraId="5513BF80" w14:textId="77777777" w:rsidR="00701DDD" w:rsidRPr="00A51F90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Целью обработки персональных данных </w:t>
      </w:r>
      <w:r w:rsidR="00F409DB">
        <w:rPr>
          <w:rFonts w:eastAsia="Times New Roman" w:cstheme="minorHAnsi"/>
          <w:color w:val="1A1A1A"/>
          <w:sz w:val="24"/>
          <w:szCs w:val="24"/>
        </w:rPr>
        <w:t>иных лиц являются</w:t>
      </w:r>
      <w:r w:rsidR="00507FDA" w:rsidRPr="00A51F90">
        <w:rPr>
          <w:rFonts w:eastAsia="Times New Roman" w:cstheme="minorHAnsi"/>
          <w:color w:val="1A1A1A"/>
          <w:sz w:val="24"/>
          <w:szCs w:val="24"/>
        </w:rPr>
        <w:t xml:space="preserve"> исполнение трудового законодательства.</w:t>
      </w:r>
    </w:p>
    <w:p w14:paraId="71A67A52" w14:textId="77777777" w:rsidR="00507FDA" w:rsidRPr="00A51F90" w:rsidRDefault="00507FDA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Категории и перечень персональных данных иных лиц, персональные данные которых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обязан обрабатывать в соответствии с трудовым законодательством, предусмотрены трудовым законодательством РФ.</w:t>
      </w:r>
    </w:p>
    <w:p w14:paraId="1AAFA06A" w14:textId="77777777" w:rsidR="00507FDA" w:rsidRPr="00A51F90" w:rsidRDefault="00507FDA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</w:p>
    <w:p w14:paraId="5EA9C977" w14:textId="77777777" w:rsidR="00A54940" w:rsidRPr="00F409DB" w:rsidRDefault="009D2BA0" w:rsidP="00F409DB">
      <w:pPr>
        <w:pStyle w:val="a3"/>
        <w:numPr>
          <w:ilvl w:val="1"/>
          <w:numId w:val="6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right="-1" w:firstLine="426"/>
        <w:jc w:val="both"/>
        <w:rPr>
          <w:rFonts w:cstheme="minorHAnsi"/>
          <w:sz w:val="24"/>
          <w:szCs w:val="24"/>
        </w:rPr>
      </w:pPr>
      <w:r w:rsidRPr="00F409DB">
        <w:rPr>
          <w:rFonts w:cstheme="minorHAnsi"/>
          <w:sz w:val="24"/>
          <w:szCs w:val="24"/>
        </w:rPr>
        <w:t xml:space="preserve">Цели сбора персональных </w:t>
      </w:r>
      <w:r w:rsidR="00507FDA" w:rsidRPr="00F409DB">
        <w:rPr>
          <w:rFonts w:cstheme="minorHAnsi"/>
          <w:sz w:val="24"/>
          <w:szCs w:val="24"/>
        </w:rPr>
        <w:t>Клиентов</w:t>
      </w:r>
      <w:r w:rsidR="00F409DB">
        <w:rPr>
          <w:rFonts w:cstheme="minorHAnsi"/>
          <w:sz w:val="24"/>
          <w:szCs w:val="24"/>
        </w:rPr>
        <w:t>, о</w:t>
      </w:r>
      <w:r w:rsidRPr="00F409DB">
        <w:rPr>
          <w:rFonts w:cstheme="minorHAnsi"/>
          <w:sz w:val="24"/>
          <w:szCs w:val="24"/>
        </w:rPr>
        <w:t xml:space="preserve">бъем и категории обрабатываемых персональных данных </w:t>
      </w:r>
      <w:r w:rsidR="00CA32DC" w:rsidRPr="00F409DB">
        <w:rPr>
          <w:rFonts w:cstheme="minorHAnsi"/>
          <w:sz w:val="24"/>
          <w:szCs w:val="24"/>
        </w:rPr>
        <w:t>К</w:t>
      </w:r>
      <w:r w:rsidRPr="00F409DB">
        <w:rPr>
          <w:rFonts w:cstheme="minorHAnsi"/>
          <w:sz w:val="24"/>
          <w:szCs w:val="24"/>
        </w:rPr>
        <w:t>лиентов</w:t>
      </w:r>
      <w:r w:rsidR="00F409DB">
        <w:rPr>
          <w:rFonts w:cstheme="minorHAnsi"/>
          <w:sz w:val="24"/>
          <w:szCs w:val="24"/>
        </w:rPr>
        <w:t>.</w:t>
      </w:r>
    </w:p>
    <w:p w14:paraId="32A2B498" w14:textId="77777777" w:rsidR="00701DDD" w:rsidRPr="00A51F90" w:rsidRDefault="00701DDD" w:rsidP="00A51F90">
      <w:pPr>
        <w:pStyle w:val="a3"/>
        <w:shd w:val="clear" w:color="auto" w:fill="FFFFFF"/>
        <w:spacing w:after="0" w:line="240" w:lineRule="auto"/>
        <w:ind w:left="0" w:right="-1" w:firstLine="426"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Целью обработки персональных данных </w:t>
      </w:r>
      <w:r w:rsidR="00507FDA" w:rsidRPr="00A51F90">
        <w:rPr>
          <w:rFonts w:eastAsia="Times New Roman" w:cstheme="minorHAnsi"/>
          <w:color w:val="1A1A1A"/>
          <w:sz w:val="24"/>
          <w:szCs w:val="24"/>
        </w:rPr>
        <w:t xml:space="preserve">Клиентов 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явля</w:t>
      </w:r>
      <w:r w:rsidR="006C1ACD" w:rsidRPr="00A51F90">
        <w:rPr>
          <w:rFonts w:eastAsia="Times New Roman" w:cstheme="minorHAnsi"/>
          <w:color w:val="1A1A1A"/>
          <w:sz w:val="24"/>
          <w:szCs w:val="24"/>
        </w:rPr>
        <w:t>е</w:t>
      </w:r>
      <w:r w:rsidRPr="00A51F90">
        <w:rPr>
          <w:rFonts w:eastAsia="Times New Roman" w:cstheme="minorHAnsi"/>
          <w:color w:val="1A1A1A"/>
          <w:sz w:val="24"/>
          <w:szCs w:val="24"/>
        </w:rPr>
        <w:t>тся:</w:t>
      </w:r>
    </w:p>
    <w:p w14:paraId="26F7074F" w14:textId="77777777" w:rsidR="00302F84" w:rsidRPr="00A51F90" w:rsidRDefault="00302F8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</w:t>
      </w:r>
      <w:r w:rsidR="00DE2BA4" w:rsidRPr="00A51F90">
        <w:rPr>
          <w:rFonts w:eastAsia="Times New Roman" w:cstheme="minorHAnsi"/>
          <w:color w:val="1A1A1A"/>
          <w:sz w:val="24"/>
          <w:szCs w:val="24"/>
        </w:rPr>
        <w:t xml:space="preserve"> осуществления гражданско-правовых отношений, в том числе связанных с подготовкой, заключением и исполнением обязательств в рамках договоров о реализации туристского продукта и (или) туристских услуг, обеспечением предоставления услуг, входящих в состав туристского продукта и или услуг;</w:t>
      </w:r>
    </w:p>
    <w:p w14:paraId="6DE01E3D" w14:textId="77777777" w:rsidR="00302F84" w:rsidRPr="00A51F90" w:rsidRDefault="00302F8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</w:t>
      </w:r>
      <w:r w:rsidR="001566D4" w:rsidRPr="00A51F90">
        <w:rPr>
          <w:rFonts w:eastAsia="Times New Roman" w:cstheme="minorHAnsi"/>
          <w:color w:val="1A1A1A"/>
          <w:sz w:val="24"/>
          <w:szCs w:val="24"/>
        </w:rPr>
        <w:t>продвижени</w:t>
      </w:r>
      <w:r w:rsidRPr="00A51F90">
        <w:rPr>
          <w:rFonts w:eastAsia="Times New Roman" w:cstheme="minorHAnsi"/>
          <w:color w:val="1A1A1A"/>
          <w:sz w:val="24"/>
          <w:szCs w:val="24"/>
        </w:rPr>
        <w:t>е</w:t>
      </w:r>
      <w:r w:rsidR="001566D4" w:rsidRPr="00A51F90">
        <w:rPr>
          <w:rFonts w:eastAsia="Times New Roman" w:cstheme="minorHAnsi"/>
          <w:color w:val="1A1A1A"/>
          <w:sz w:val="24"/>
          <w:szCs w:val="24"/>
        </w:rPr>
        <w:t xml:space="preserve"> услуг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="001566D4" w:rsidRPr="00A51F90">
        <w:rPr>
          <w:rFonts w:eastAsia="Times New Roman" w:cstheme="minorHAnsi"/>
          <w:color w:val="1A1A1A"/>
          <w:sz w:val="24"/>
          <w:szCs w:val="24"/>
        </w:rPr>
        <w:t>а,</w:t>
      </w:r>
    </w:p>
    <w:p w14:paraId="49F5015F" w14:textId="77777777" w:rsidR="001566D4" w:rsidRDefault="00302F8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-исполнение</w:t>
      </w:r>
      <w:r w:rsidR="001566D4" w:rsidRPr="00A51F90">
        <w:rPr>
          <w:rFonts w:eastAsia="Times New Roman" w:cstheme="minorHAnsi"/>
          <w:color w:val="1A1A1A"/>
          <w:sz w:val="24"/>
          <w:szCs w:val="24"/>
        </w:rPr>
        <w:t xml:space="preserve"> требований налогового, миграционного, кор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поративного и иного применимого </w:t>
      </w:r>
      <w:r w:rsidR="001566D4" w:rsidRPr="00A51F90">
        <w:rPr>
          <w:rFonts w:eastAsia="Times New Roman" w:cstheme="minorHAnsi"/>
          <w:color w:val="1A1A1A"/>
          <w:sz w:val="24"/>
          <w:szCs w:val="24"/>
        </w:rPr>
        <w:t>законодательства Российской Федерации, в том числе о внутриобъектовом и пропускном режиме</w:t>
      </w:r>
      <w:r w:rsidRPr="00A51F90">
        <w:rPr>
          <w:rFonts w:eastAsia="Times New Roman" w:cstheme="minorHAnsi"/>
          <w:color w:val="1A1A1A"/>
          <w:sz w:val="24"/>
          <w:szCs w:val="24"/>
        </w:rPr>
        <w:t>.</w:t>
      </w:r>
    </w:p>
    <w:p w14:paraId="5742730D" w14:textId="77777777" w:rsidR="00302F84" w:rsidRPr="00A51F90" w:rsidRDefault="00302F8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Категории и перечень персональных данных Клиентов:</w:t>
      </w:r>
    </w:p>
    <w:p w14:paraId="2B4495E3" w14:textId="77777777" w:rsidR="00302F84" w:rsidRPr="00A51F90" w:rsidRDefault="00302F8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фамилия, имя, отчество;</w:t>
      </w:r>
    </w:p>
    <w:p w14:paraId="0136E8FB" w14:textId="77777777" w:rsidR="00302F84" w:rsidRPr="00A51F90" w:rsidRDefault="00302F8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пол;</w:t>
      </w:r>
    </w:p>
    <w:p w14:paraId="32948B8C" w14:textId="77777777" w:rsidR="00302F84" w:rsidRPr="00A51F90" w:rsidRDefault="00302F8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гражданство;</w:t>
      </w:r>
    </w:p>
    <w:p w14:paraId="07BA53B4" w14:textId="77777777" w:rsidR="00302F84" w:rsidRPr="00A51F90" w:rsidRDefault="00302F8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дата жительства; адрес места пребывания;</w:t>
      </w:r>
    </w:p>
    <w:p w14:paraId="1229D734" w14:textId="77777777" w:rsidR="00302F84" w:rsidRPr="00A51F90" w:rsidRDefault="00302F8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из</w:t>
      </w:r>
      <w:r w:rsidR="00CA32DC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документа, удостоверяющего личность;</w:t>
      </w:r>
    </w:p>
    <w:p w14:paraId="6A31A790" w14:textId="77777777" w:rsidR="00302F84" w:rsidRPr="00A51F90" w:rsidRDefault="00302F8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данные заграничного паспорта гражданина Российской Федерации;</w:t>
      </w:r>
    </w:p>
    <w:p w14:paraId="0DF63451" w14:textId="77777777" w:rsidR="00302F84" w:rsidRPr="00A51F90" w:rsidRDefault="00302F8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контактная информация (номера телефонов), факс, адрес электронной почты, почтовый</w:t>
      </w:r>
    </w:p>
    <w:p w14:paraId="3941BFEC" w14:textId="77777777" w:rsidR="00302F84" w:rsidRPr="00A51F90" w:rsidRDefault="00302F8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адрес (при наличии));</w:t>
      </w:r>
    </w:p>
    <w:p w14:paraId="2A6C98ED" w14:textId="77777777" w:rsidR="00B967BF" w:rsidRPr="00A51F90" w:rsidRDefault="009962C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идентификационный номер налогоплательщика;</w:t>
      </w:r>
    </w:p>
    <w:p w14:paraId="23338DEC" w14:textId="77777777" w:rsidR="00DE2BA4" w:rsidRPr="00A51F90" w:rsidRDefault="00DE2BA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иные сведения, подтверждающие право клиентов на получение туристских услуг, входящих в состав туристского продукта (ваучер, путёвка, авиа и ж/д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 xml:space="preserve"> билет, страховой полис и т.п.);</w:t>
      </w:r>
    </w:p>
    <w:p w14:paraId="0BD857B3" w14:textId="77777777" w:rsidR="00302F84" w:rsidRPr="00A51F90" w:rsidRDefault="00302F8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 семейном положении;</w:t>
      </w:r>
    </w:p>
    <w:p w14:paraId="05A93404" w14:textId="77777777" w:rsidR="00302F84" w:rsidRPr="00A51F90" w:rsidRDefault="00302F8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номер расчетного счета, номер банковской карты и иные банковские реквизиты;</w:t>
      </w:r>
    </w:p>
    <w:p w14:paraId="473D2397" w14:textId="77777777" w:rsidR="00302F84" w:rsidRPr="00A51F90" w:rsidRDefault="00302F8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сведения о документе, подтверждающем право на пребывание (проживание) в Российской Федерации; сведения об основаниях, свидетельствующих о </w:t>
      </w:r>
      <w:r w:rsidR="00DE2BA4" w:rsidRPr="00A51F90">
        <w:rPr>
          <w:rFonts w:eastAsia="Times New Roman" w:cstheme="minorHAnsi"/>
          <w:color w:val="1A1A1A"/>
          <w:sz w:val="24"/>
          <w:szCs w:val="24"/>
        </w:rPr>
        <w:t xml:space="preserve">том, что субъект </w:t>
      </w:r>
      <w:r w:rsidRPr="00A51F90">
        <w:rPr>
          <w:rFonts w:eastAsia="Times New Roman" w:cstheme="minorHAnsi"/>
          <w:color w:val="1A1A1A"/>
          <w:sz w:val="24"/>
          <w:szCs w:val="24"/>
        </w:rPr>
        <w:t>персональных данных действует к выгоде другого лица (выгодоприобретателя).</w:t>
      </w:r>
    </w:p>
    <w:p w14:paraId="0F8B4328" w14:textId="77777777" w:rsidR="00302F84" w:rsidRPr="00A51F90" w:rsidRDefault="00302F8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</w:p>
    <w:p w14:paraId="6C9C0D33" w14:textId="77777777" w:rsidR="009D2BA0" w:rsidRPr="00A51F90" w:rsidRDefault="009D2BA0" w:rsidP="00A51F90">
      <w:pPr>
        <w:pStyle w:val="a3"/>
        <w:shd w:val="clear" w:color="auto" w:fill="FFFFFF"/>
        <w:spacing w:after="0" w:line="240" w:lineRule="auto"/>
        <w:ind w:left="0" w:right="-1" w:firstLine="426"/>
        <w:jc w:val="both"/>
        <w:rPr>
          <w:rFonts w:cstheme="minorHAnsi"/>
          <w:b/>
          <w:sz w:val="24"/>
          <w:szCs w:val="24"/>
        </w:rPr>
      </w:pPr>
    </w:p>
    <w:p w14:paraId="39B35C28" w14:textId="77777777" w:rsidR="001C647C" w:rsidRPr="001C647C" w:rsidRDefault="009D2BA0" w:rsidP="00A51F90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right="-1" w:firstLine="426"/>
        <w:jc w:val="both"/>
        <w:rPr>
          <w:rFonts w:eastAsia="Times New Roman" w:cstheme="minorHAnsi"/>
          <w:color w:val="1A1A1A"/>
          <w:sz w:val="24"/>
          <w:szCs w:val="24"/>
        </w:rPr>
      </w:pPr>
      <w:r w:rsidRPr="001C647C">
        <w:rPr>
          <w:rFonts w:cstheme="minorHAnsi"/>
          <w:sz w:val="24"/>
          <w:szCs w:val="24"/>
        </w:rPr>
        <w:lastRenderedPageBreak/>
        <w:t xml:space="preserve">Цели сбора персональных данных. Объем и категории обрабатываемых персональных данных </w:t>
      </w:r>
      <w:r w:rsidR="00CA32DC" w:rsidRPr="001C647C">
        <w:rPr>
          <w:rFonts w:cstheme="minorHAnsi"/>
          <w:sz w:val="24"/>
          <w:szCs w:val="24"/>
        </w:rPr>
        <w:t>К</w:t>
      </w:r>
      <w:r w:rsidRPr="001C647C">
        <w:rPr>
          <w:rFonts w:cstheme="minorHAnsi"/>
          <w:sz w:val="24"/>
          <w:szCs w:val="24"/>
        </w:rPr>
        <w:t>онтрагентов</w:t>
      </w:r>
      <w:r w:rsidR="001C647C" w:rsidRPr="001C647C">
        <w:rPr>
          <w:rFonts w:cstheme="minorHAnsi"/>
          <w:sz w:val="24"/>
          <w:szCs w:val="24"/>
        </w:rPr>
        <w:t>.</w:t>
      </w:r>
    </w:p>
    <w:p w14:paraId="30E34379" w14:textId="77777777" w:rsidR="00701DDD" w:rsidRPr="001C647C" w:rsidRDefault="00701DDD" w:rsidP="001C647C">
      <w:pPr>
        <w:pStyle w:val="a3"/>
        <w:shd w:val="clear" w:color="auto" w:fill="FFFFFF"/>
        <w:spacing w:after="0" w:line="240" w:lineRule="auto"/>
        <w:ind w:left="426" w:right="-1"/>
        <w:jc w:val="both"/>
        <w:rPr>
          <w:rFonts w:eastAsia="Times New Roman" w:cstheme="minorHAnsi"/>
          <w:color w:val="1A1A1A"/>
          <w:sz w:val="24"/>
          <w:szCs w:val="24"/>
        </w:rPr>
      </w:pPr>
      <w:r w:rsidRPr="001C647C">
        <w:rPr>
          <w:rFonts w:eastAsia="Times New Roman" w:cstheme="minorHAnsi"/>
          <w:color w:val="1A1A1A"/>
          <w:sz w:val="24"/>
          <w:szCs w:val="24"/>
        </w:rPr>
        <w:t xml:space="preserve">Целью обработки персональных данных </w:t>
      </w:r>
      <w:r w:rsidR="00005C93" w:rsidRPr="001C647C">
        <w:rPr>
          <w:rFonts w:eastAsia="Times New Roman" w:cstheme="minorHAnsi"/>
          <w:color w:val="1A1A1A"/>
          <w:sz w:val="24"/>
          <w:szCs w:val="24"/>
        </w:rPr>
        <w:t>Контрагентов</w:t>
      </w:r>
      <w:r w:rsidRPr="001C647C">
        <w:rPr>
          <w:rFonts w:eastAsia="Times New Roman" w:cstheme="minorHAnsi"/>
          <w:color w:val="1A1A1A"/>
          <w:sz w:val="24"/>
          <w:szCs w:val="24"/>
        </w:rPr>
        <w:t xml:space="preserve"> явля</w:t>
      </w:r>
      <w:r w:rsidR="006C1ACD" w:rsidRPr="001C647C">
        <w:rPr>
          <w:rFonts w:eastAsia="Times New Roman" w:cstheme="minorHAnsi"/>
          <w:color w:val="1A1A1A"/>
          <w:sz w:val="24"/>
          <w:szCs w:val="24"/>
        </w:rPr>
        <w:t>е</w:t>
      </w:r>
      <w:r w:rsidRPr="001C647C">
        <w:rPr>
          <w:rFonts w:eastAsia="Times New Roman" w:cstheme="minorHAnsi"/>
          <w:color w:val="1A1A1A"/>
          <w:sz w:val="24"/>
          <w:szCs w:val="24"/>
        </w:rPr>
        <w:t>тся:</w:t>
      </w:r>
    </w:p>
    <w:p w14:paraId="19A043BD" w14:textId="77777777" w:rsidR="00DE2BA4" w:rsidRPr="00A51F90" w:rsidRDefault="00DE2BA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подготовка, заключение и исполнение гражданско-правовых договоров, соглашений с контрагентами Оператора;</w:t>
      </w:r>
    </w:p>
    <w:p w14:paraId="345367C7" w14:textId="77777777" w:rsidR="001566D4" w:rsidRPr="00A51F90" w:rsidRDefault="007274F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</w:t>
      </w:r>
      <w:r w:rsidR="001566D4" w:rsidRPr="00A51F90">
        <w:rPr>
          <w:rFonts w:eastAsia="Times New Roman" w:cstheme="minorHAnsi"/>
          <w:color w:val="1A1A1A"/>
          <w:sz w:val="24"/>
          <w:szCs w:val="24"/>
        </w:rPr>
        <w:t>исполнени</w:t>
      </w:r>
      <w:r w:rsidR="00C83525" w:rsidRPr="00A51F90">
        <w:rPr>
          <w:rFonts w:eastAsia="Times New Roman" w:cstheme="minorHAnsi"/>
          <w:color w:val="1A1A1A"/>
          <w:sz w:val="24"/>
          <w:szCs w:val="24"/>
        </w:rPr>
        <w:t>е</w:t>
      </w:r>
      <w:r w:rsidR="001566D4" w:rsidRPr="00A51F90">
        <w:rPr>
          <w:rFonts w:eastAsia="Times New Roman" w:cstheme="minorHAnsi"/>
          <w:color w:val="1A1A1A"/>
          <w:sz w:val="24"/>
          <w:szCs w:val="24"/>
        </w:rPr>
        <w:t xml:space="preserve"> требований налогового и иного применимого законодательства Российской Федерации, в том числе о внутриобъектовом и пропускном режиме;</w:t>
      </w:r>
    </w:p>
    <w:p w14:paraId="7EC10705" w14:textId="77777777" w:rsidR="007274F6" w:rsidRPr="00A51F90" w:rsidRDefault="007274F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обработка персональных данных, подлежащих опубликованию или обязательному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раскрытию в соответствии с федеральным законом</w:t>
      </w:r>
      <w:r w:rsidR="006C7831" w:rsidRPr="00A51F90">
        <w:rPr>
          <w:rFonts w:eastAsia="Times New Roman" w:cstheme="minorHAnsi"/>
          <w:color w:val="1A1A1A"/>
          <w:sz w:val="24"/>
          <w:szCs w:val="24"/>
        </w:rPr>
        <w:t>.</w:t>
      </w:r>
    </w:p>
    <w:p w14:paraId="4E3740D4" w14:textId="77777777" w:rsidR="006C7831" w:rsidRPr="00A51F90" w:rsidRDefault="006C7831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Категории и перечень персональных данных Контрагентов:</w:t>
      </w:r>
    </w:p>
    <w:p w14:paraId="38BEE227" w14:textId="77777777" w:rsidR="006C7831" w:rsidRPr="00A51F90" w:rsidRDefault="006C7831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фамилия, имя, отчество;</w:t>
      </w:r>
    </w:p>
    <w:p w14:paraId="0DF6C38B" w14:textId="77777777" w:rsidR="006C7831" w:rsidRPr="00A51F90" w:rsidRDefault="006C7831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пол;</w:t>
      </w:r>
    </w:p>
    <w:p w14:paraId="4EB86903" w14:textId="77777777" w:rsidR="006C7831" w:rsidRPr="00A51F90" w:rsidRDefault="006C7831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гражданство;</w:t>
      </w:r>
    </w:p>
    <w:p w14:paraId="13A176CD" w14:textId="77777777" w:rsidR="006C7831" w:rsidRPr="00A51F90" w:rsidRDefault="006C7831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дата 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>(число, месяц, год),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место рождения;</w:t>
      </w:r>
    </w:p>
    <w:p w14:paraId="345760BA" w14:textId="77777777" w:rsidR="006C7831" w:rsidRPr="00A51F90" w:rsidRDefault="006C7831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адрес места жительства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>,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адрес места пребывания;</w:t>
      </w:r>
    </w:p>
    <w:p w14:paraId="172699A3" w14:textId="77777777" w:rsidR="006C7831" w:rsidRPr="00A51F90" w:rsidRDefault="006C7831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из документа, удостоверяющего личность;</w:t>
      </w:r>
    </w:p>
    <w:p w14:paraId="3EE0C26E" w14:textId="77777777" w:rsidR="006C7831" w:rsidRPr="00A51F90" w:rsidRDefault="006C7831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контактная информация (номера телефонов), факс, адрес электронной почты, почтовый адрес (при наличии));</w:t>
      </w:r>
    </w:p>
    <w:p w14:paraId="4F8FC2FD" w14:textId="77777777" w:rsidR="009962CE" w:rsidRPr="00A51F90" w:rsidRDefault="009962C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идентификационный номер налогоплательщика;</w:t>
      </w:r>
    </w:p>
    <w:p w14:paraId="59383342" w14:textId="77777777" w:rsidR="006C7831" w:rsidRPr="00A51F90" w:rsidRDefault="006C7831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об участии в хозяйствующем субъекте и/или в его управлении, занятии предпринимательской деятельностью;</w:t>
      </w:r>
    </w:p>
    <w:p w14:paraId="5C135287" w14:textId="77777777" w:rsidR="006C7831" w:rsidRPr="00A51F90" w:rsidRDefault="006C7831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 семейном положении;</w:t>
      </w:r>
    </w:p>
    <w:p w14:paraId="6C51DFEE" w14:textId="77777777" w:rsidR="006C7831" w:rsidRPr="00A51F90" w:rsidRDefault="006C7831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номер расчетного счета, номер банковской карты и иные банковские реквизиты;</w:t>
      </w:r>
    </w:p>
    <w:p w14:paraId="1C0893F7" w14:textId="77777777" w:rsidR="00B967BF" w:rsidRPr="00A51F90" w:rsidRDefault="006C7831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сведения о документе, подтверждающем право на пребывание (проживание) в </w:t>
      </w:r>
      <w:r w:rsidR="00B967BF" w:rsidRPr="00A51F90">
        <w:rPr>
          <w:rFonts w:eastAsia="Times New Roman" w:cstheme="minorHAnsi"/>
          <w:color w:val="1A1A1A"/>
          <w:sz w:val="24"/>
          <w:szCs w:val="24"/>
        </w:rPr>
        <w:t>Российской Федерации;</w:t>
      </w:r>
    </w:p>
    <w:p w14:paraId="102130CB" w14:textId="77777777" w:rsidR="006C7831" w:rsidRPr="00A51F90" w:rsidRDefault="006C7831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сведения об основаниях, свидетельствующих о том, что субъект персональных данных действует к выгоде другого лица (выгодоприобретателя).</w:t>
      </w:r>
    </w:p>
    <w:p w14:paraId="645988DA" w14:textId="77777777" w:rsidR="006C7831" w:rsidRPr="00A51F90" w:rsidRDefault="006C7831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</w:p>
    <w:p w14:paraId="59E3FA5F" w14:textId="77777777" w:rsidR="009D2BA0" w:rsidRPr="00F409DB" w:rsidRDefault="009D2BA0" w:rsidP="00F409DB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right="-1" w:firstLine="284"/>
        <w:jc w:val="both"/>
        <w:rPr>
          <w:rFonts w:cstheme="minorHAnsi"/>
          <w:sz w:val="24"/>
          <w:szCs w:val="24"/>
        </w:rPr>
      </w:pPr>
      <w:r w:rsidRPr="00F409DB">
        <w:rPr>
          <w:rFonts w:cstheme="minorHAnsi"/>
          <w:sz w:val="24"/>
          <w:szCs w:val="24"/>
        </w:rPr>
        <w:t>Цели сбора персональных данных</w:t>
      </w:r>
      <w:r w:rsidR="00701DDD" w:rsidRPr="00F409DB">
        <w:rPr>
          <w:rFonts w:cstheme="minorHAnsi"/>
          <w:sz w:val="24"/>
          <w:szCs w:val="24"/>
        </w:rPr>
        <w:t xml:space="preserve"> Пользователей</w:t>
      </w:r>
      <w:r w:rsidR="00F409DB">
        <w:rPr>
          <w:rFonts w:cstheme="minorHAnsi"/>
          <w:sz w:val="24"/>
          <w:szCs w:val="24"/>
        </w:rPr>
        <w:t>, о</w:t>
      </w:r>
      <w:r w:rsidRPr="00F409DB">
        <w:rPr>
          <w:rFonts w:cstheme="minorHAnsi"/>
          <w:sz w:val="24"/>
          <w:szCs w:val="24"/>
        </w:rPr>
        <w:t xml:space="preserve">бъем и категории обрабатываемых персональных данных </w:t>
      </w:r>
      <w:r w:rsidR="00701DDD" w:rsidRPr="00F409DB">
        <w:rPr>
          <w:rFonts w:cstheme="minorHAnsi"/>
          <w:sz w:val="24"/>
          <w:szCs w:val="24"/>
        </w:rPr>
        <w:t>Пользователей.</w:t>
      </w:r>
    </w:p>
    <w:p w14:paraId="1A08ECED" w14:textId="77777777" w:rsidR="00701DDD" w:rsidRPr="00A51F90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Целью обработки персона</w:t>
      </w:r>
      <w:r w:rsidR="006C1ACD" w:rsidRPr="00A51F90">
        <w:rPr>
          <w:rFonts w:eastAsia="Times New Roman" w:cstheme="minorHAnsi"/>
          <w:color w:val="1A1A1A"/>
          <w:sz w:val="24"/>
          <w:szCs w:val="24"/>
        </w:rPr>
        <w:t>льных данных Пользователей являе</w:t>
      </w:r>
      <w:r w:rsidRPr="00A51F90">
        <w:rPr>
          <w:rFonts w:eastAsia="Times New Roman" w:cstheme="minorHAnsi"/>
          <w:color w:val="1A1A1A"/>
          <w:sz w:val="24"/>
          <w:szCs w:val="24"/>
        </w:rPr>
        <w:t>тся:</w:t>
      </w:r>
    </w:p>
    <w:p w14:paraId="6375EE7A" w14:textId="77777777" w:rsidR="009D2BA0" w:rsidRPr="00A51F90" w:rsidRDefault="009D2BA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 - оказание Пользователям услуг, обеспечение заключения, исполнения и прекращения договоров с Пользователями, в том числе с использованием технологических инструментов; </w:t>
      </w:r>
    </w:p>
    <w:p w14:paraId="3E4AA8DE" w14:textId="77777777" w:rsidR="009D2BA0" w:rsidRPr="00A51F90" w:rsidRDefault="009D2BA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предоставление Пользователям возможности для обратной связи с Оператором;</w:t>
      </w:r>
    </w:p>
    <w:p w14:paraId="513D31BA" w14:textId="77777777" w:rsidR="009D2BA0" w:rsidRPr="00A51F90" w:rsidRDefault="009D2BA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 - коммуникация с Пользователями: направление уведомлений, электронных писем, информации и прочих сообщений;</w:t>
      </w:r>
    </w:p>
    <w:p w14:paraId="33A987AF" w14:textId="77777777" w:rsidR="009D2BA0" w:rsidRPr="00A51F90" w:rsidRDefault="009D2BA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 - мониторинг Сайта Оператора: проверка сведений об использовании Сайта и прочих технологических сервисов, оптимизация их функциональных характеристик;</w:t>
      </w:r>
    </w:p>
    <w:p w14:paraId="09C7199F" w14:textId="77777777" w:rsidR="009D2BA0" w:rsidRPr="00A51F90" w:rsidRDefault="009D2BA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 - предоставление доступа Пользователю к сервисам, информации и/или материалам, содержащимся на Сайте; </w:t>
      </w:r>
    </w:p>
    <w:p w14:paraId="362EA275" w14:textId="77777777" w:rsidR="009D2BA0" w:rsidRPr="00A51F90" w:rsidRDefault="009D2BA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предоставление Пользователям технической поддержки по продуктам и услугам и повышение качества продуктов и услуг Оператора;</w:t>
      </w:r>
    </w:p>
    <w:p w14:paraId="361B3719" w14:textId="77777777" w:rsidR="009D2BA0" w:rsidRPr="00A51F90" w:rsidRDefault="009D2BA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 - направление Пользователю информационных и/или рекламных сообщений об услугах, о событиях в деятельности Оператора, о мероприятиях, организуемых Оператором;</w:t>
      </w:r>
    </w:p>
    <w:p w14:paraId="4D1D96B1" w14:textId="77777777" w:rsidR="009D2BA0" w:rsidRPr="00A51F90" w:rsidRDefault="009D2BA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 - обеспечение безопасности Сайта Оператора, защита данных Пользователей;</w:t>
      </w:r>
    </w:p>
    <w:p w14:paraId="032AF1A0" w14:textId="77777777" w:rsidR="00FF4857" w:rsidRPr="00A51F90" w:rsidRDefault="00FF4857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Категории и перечень персональных данных Пользователей:</w:t>
      </w:r>
    </w:p>
    <w:p w14:paraId="21843B21" w14:textId="77777777" w:rsidR="00DB2AEA" w:rsidRPr="00A51F90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фамилия, имя, отчество,</w:t>
      </w:r>
    </w:p>
    <w:p w14:paraId="68DD16B6" w14:textId="77777777" w:rsidR="007C4EBE" w:rsidRPr="00A51F90" w:rsidRDefault="007C4EB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lastRenderedPageBreak/>
        <w:t>пол,</w:t>
      </w:r>
    </w:p>
    <w:p w14:paraId="04BD3E08" w14:textId="77777777" w:rsidR="007C4EBE" w:rsidRPr="00A51F90" w:rsidRDefault="007C4EB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гражданство,</w:t>
      </w:r>
    </w:p>
    <w:p w14:paraId="6B015A52" w14:textId="77777777" w:rsidR="00DB2AEA" w:rsidRPr="00A51F90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дата и место рождения,</w:t>
      </w:r>
    </w:p>
    <w:p w14:paraId="2DF2FC71" w14:textId="77777777" w:rsidR="00DB2AEA" w:rsidRPr="00A51F90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мобильный телефон, адрес электронной почты;</w:t>
      </w:r>
    </w:p>
    <w:p w14:paraId="5DCB503E" w14:textId="77777777" w:rsidR="00701DDD" w:rsidRPr="00A51F90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иные данные, относящиеся к личности Пользователя и личности лиц, указанных в Заявке, в объѐме, необходимом для реализации и предоставления туристских услуг, в том числе входящих в состав туристского продукта, сформированного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ом; </w:t>
      </w:r>
    </w:p>
    <w:p w14:paraId="5BD24884" w14:textId="77777777" w:rsidR="00DB2AEA" w:rsidRPr="00A51F90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серия, номер паспорта, иные паспортные данные, указанные в паспорте;</w:t>
      </w:r>
    </w:p>
    <w:p w14:paraId="2D34E2AB" w14:textId="77777777" w:rsidR="00701DDD" w:rsidRPr="00A51F90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адрес проживания и регистрации; </w:t>
      </w:r>
    </w:p>
    <w:p w14:paraId="60E8977B" w14:textId="77777777" w:rsidR="00DB2AEA" w:rsidRPr="00A51F90" w:rsidRDefault="00DB2AEA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и</w:t>
      </w:r>
      <w:r w:rsidR="00701DDD" w:rsidRPr="00A51F90">
        <w:rPr>
          <w:rFonts w:eastAsia="Times New Roman" w:cstheme="minorHAnsi"/>
          <w:color w:val="1A1A1A"/>
          <w:sz w:val="24"/>
          <w:szCs w:val="24"/>
        </w:rPr>
        <w:t xml:space="preserve">нформация об интересах Пользователя, основанная на оценке приобретаемых у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="00701DDD" w:rsidRPr="00A51F90">
        <w:rPr>
          <w:rFonts w:eastAsia="Times New Roman" w:cstheme="minorHAnsi"/>
          <w:color w:val="1A1A1A"/>
          <w:sz w:val="24"/>
          <w:szCs w:val="24"/>
        </w:rPr>
        <w:t>а товаров и/или услуг (наименование товара и/или услуги, место приобретения товара и/или услуги, дата и время начала и окончания действия това</w:t>
      </w:r>
      <w:r w:rsidRPr="00A51F90">
        <w:rPr>
          <w:rFonts w:eastAsia="Times New Roman" w:cstheme="minorHAnsi"/>
          <w:color w:val="1A1A1A"/>
          <w:sz w:val="24"/>
          <w:szCs w:val="24"/>
        </w:rPr>
        <w:t>ра и/или услуги, если применимо;</w:t>
      </w:r>
    </w:p>
    <w:p w14:paraId="56082FF6" w14:textId="77777777" w:rsidR="00DB2AEA" w:rsidRPr="00A51F90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стоимость покупки товаров и/или услуг</w:t>
      </w:r>
      <w:r w:rsidR="00DB2AEA" w:rsidRPr="00A51F90">
        <w:rPr>
          <w:rFonts w:eastAsia="Times New Roman" w:cstheme="minorHAnsi"/>
          <w:color w:val="1A1A1A"/>
          <w:sz w:val="24"/>
          <w:szCs w:val="24"/>
        </w:rPr>
        <w:t>;</w:t>
      </w:r>
    </w:p>
    <w:p w14:paraId="1324C7E3" w14:textId="77777777" w:rsidR="00DB2AEA" w:rsidRPr="00A51F90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факт и причины отказа от товара и/или услуги</w:t>
      </w:r>
      <w:r w:rsidR="00DB2AEA" w:rsidRPr="00A51F90">
        <w:rPr>
          <w:rFonts w:eastAsia="Times New Roman" w:cstheme="minorHAnsi"/>
          <w:color w:val="1A1A1A"/>
          <w:sz w:val="24"/>
          <w:szCs w:val="24"/>
        </w:rPr>
        <w:t>;</w:t>
      </w:r>
    </w:p>
    <w:p w14:paraId="051508F0" w14:textId="77777777" w:rsidR="00DB2AEA" w:rsidRPr="00A51F90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факт применения и условия скидки, промокода, сертификата, факт и условия участия в рекламной акции)</w:t>
      </w:r>
    </w:p>
    <w:p w14:paraId="13049EE1" w14:textId="77777777" w:rsidR="00701DDD" w:rsidRPr="00A51F90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полученны</w:t>
      </w:r>
      <w:r w:rsidR="00DB2AEA" w:rsidRPr="00A51F90">
        <w:rPr>
          <w:rFonts w:eastAsia="Times New Roman" w:cstheme="minorHAnsi"/>
          <w:color w:val="1A1A1A"/>
          <w:sz w:val="24"/>
          <w:szCs w:val="24"/>
        </w:rPr>
        <w:t>е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от Пользователя </w:t>
      </w:r>
      <w:r w:rsidR="00DB2AEA" w:rsidRPr="00A51F90">
        <w:rPr>
          <w:rFonts w:eastAsia="Times New Roman" w:cstheme="minorHAnsi"/>
          <w:color w:val="1A1A1A"/>
          <w:sz w:val="24"/>
          <w:szCs w:val="24"/>
        </w:rPr>
        <w:t xml:space="preserve">данные 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при прохождении опросов, заполнении анкет и иных форм, связанных с рекламными акциями, оценки удовлетворѐнности, проводимых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ом; </w:t>
      </w:r>
    </w:p>
    <w:p w14:paraId="334FE05A" w14:textId="77777777" w:rsidR="00DB2AEA" w:rsidRPr="00AD7864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D7864">
        <w:rPr>
          <w:rFonts w:eastAsia="Times New Roman" w:cstheme="minorHAnsi"/>
          <w:color w:val="1A1A1A"/>
          <w:sz w:val="24"/>
          <w:szCs w:val="24"/>
        </w:rPr>
        <w:t xml:space="preserve">электронные данные (идентификаторы клиента в системах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D7864">
        <w:rPr>
          <w:rFonts w:eastAsia="Times New Roman" w:cstheme="minorHAnsi"/>
          <w:color w:val="1A1A1A"/>
          <w:sz w:val="24"/>
          <w:szCs w:val="24"/>
        </w:rPr>
        <w:t>а, Yandex, UTM-метки, URL и заголовок страницы, IP-адрес, файлы cookie);</w:t>
      </w:r>
    </w:p>
    <w:p w14:paraId="1A5EA288" w14:textId="77777777" w:rsidR="00DB2AEA" w:rsidRPr="00AD7864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D7864">
        <w:rPr>
          <w:rFonts w:eastAsia="Times New Roman" w:cstheme="minorHAnsi"/>
          <w:color w:val="1A1A1A"/>
          <w:sz w:val="24"/>
          <w:szCs w:val="24"/>
        </w:rPr>
        <w:t>информация об используемых устройствах, операционной системе, программном обеспечении (браузере), разрешении экрана используемого устройства, геолокации;</w:t>
      </w:r>
    </w:p>
    <w:p w14:paraId="3B8DF9F9" w14:textId="77777777" w:rsidR="00DB2AEA" w:rsidRPr="00A51F90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D7864">
        <w:rPr>
          <w:rFonts w:eastAsia="Times New Roman" w:cstheme="minorHAnsi"/>
          <w:color w:val="1A1A1A"/>
          <w:sz w:val="24"/>
          <w:szCs w:val="24"/>
        </w:rPr>
        <w:t xml:space="preserve">информация об активности на сайтах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D7864">
        <w:rPr>
          <w:rFonts w:eastAsia="Times New Roman" w:cstheme="minorHAnsi"/>
          <w:color w:val="1A1A1A"/>
          <w:sz w:val="24"/>
          <w:szCs w:val="24"/>
        </w:rPr>
        <w:t>а (дата, время и длительность активности, история активности, в том числе, события переходов между страницами сайта и по гиперссылкам, размещѐнным на сайте, процент просмотра страниц сайта);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</w:p>
    <w:p w14:paraId="50BB92A2" w14:textId="77777777" w:rsidR="00214C32" w:rsidRPr="00A51F90" w:rsidRDefault="00214C32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Моментом принятия Согласия Пользователем является проставление галочки при отправке формы на любой странице Сайта, а также нажатие на кнопку отправки электронного письма, содержащего персональные данные Пользователя на адрес корпоративной почты.</w:t>
      </w:r>
    </w:p>
    <w:p w14:paraId="46F52E23" w14:textId="77777777" w:rsidR="00701DDD" w:rsidRPr="00A51F90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</w:t>
      </w:r>
      <w:r w:rsidR="00647DCB" w:rsidRPr="00A51F90">
        <w:rPr>
          <w:rFonts w:eastAsia="Times New Roman" w:cstheme="minorHAnsi"/>
          <w:color w:val="1A1A1A"/>
          <w:sz w:val="24"/>
          <w:szCs w:val="24"/>
        </w:rPr>
        <w:t>ору письмо на адрес электронной.</w:t>
      </w:r>
    </w:p>
    <w:p w14:paraId="46F7D406" w14:textId="77777777" w:rsidR="00701DDD" w:rsidRPr="00A51F90" w:rsidRDefault="00701DD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</w:t>
      </w:r>
      <w:r w:rsidR="00101668" w:rsidRPr="00A51F90">
        <w:rPr>
          <w:rFonts w:eastAsia="Times New Roman" w:cstheme="minorHAnsi"/>
          <w:color w:val="1A1A1A"/>
          <w:sz w:val="24"/>
          <w:szCs w:val="24"/>
        </w:rPr>
        <w:t>.</w:t>
      </w:r>
    </w:p>
    <w:p w14:paraId="2C8DC5D2" w14:textId="77777777" w:rsidR="00101668" w:rsidRPr="00A51F90" w:rsidRDefault="00101668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Сайт может содержать гиперссылки на другие веб-сайты, предоставленные третьими лицами. Оператор не контролирует и не несет ответственности за сайты третьих лиц, на которые пользователь может перейти по ссылкам, доступным на сайте. После того как пользователь покинул сайты, Оператор не несет ответственности за защиту и конфиденциальность любой информации, которую предоставляет пользователь как субъект персональных данных и персональной информации. Субъект персональных данных должен проявлять осторожность и знакомиться с соответствующей политикой конфиденциальности веб-сайта, который он посещает.</w:t>
      </w:r>
    </w:p>
    <w:p w14:paraId="55EAC262" w14:textId="77777777" w:rsidR="00F409DB" w:rsidRDefault="00F409DB" w:rsidP="00A51F90">
      <w:pPr>
        <w:pStyle w:val="a3"/>
        <w:shd w:val="clear" w:color="auto" w:fill="FFFFFF"/>
        <w:spacing w:after="0" w:line="240" w:lineRule="auto"/>
        <w:ind w:left="0" w:right="-1" w:firstLine="426"/>
        <w:jc w:val="both"/>
        <w:rPr>
          <w:rFonts w:cstheme="minorHAnsi"/>
          <w:b/>
          <w:sz w:val="24"/>
          <w:szCs w:val="24"/>
        </w:rPr>
      </w:pPr>
    </w:p>
    <w:p w14:paraId="2A30132D" w14:textId="77777777" w:rsidR="001566D4" w:rsidRPr="00F409DB" w:rsidRDefault="00F409DB" w:rsidP="00F409DB">
      <w:pPr>
        <w:pStyle w:val="a3"/>
        <w:numPr>
          <w:ilvl w:val="1"/>
          <w:numId w:val="6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284"/>
        <w:jc w:val="both"/>
        <w:rPr>
          <w:rFonts w:cstheme="minorHAnsi"/>
          <w:sz w:val="24"/>
          <w:szCs w:val="24"/>
        </w:rPr>
      </w:pPr>
      <w:r w:rsidRPr="00F409DB">
        <w:rPr>
          <w:rFonts w:cstheme="minorHAnsi"/>
          <w:sz w:val="24"/>
          <w:szCs w:val="24"/>
        </w:rPr>
        <w:lastRenderedPageBreak/>
        <w:t>Цели сбора персональных данных, о</w:t>
      </w:r>
      <w:r w:rsidR="001566D4" w:rsidRPr="00F409DB">
        <w:rPr>
          <w:rFonts w:cstheme="minorHAnsi"/>
          <w:sz w:val="24"/>
          <w:szCs w:val="24"/>
        </w:rPr>
        <w:t>бъем и категории обрабатываемых персональных данных генерально</w:t>
      </w:r>
      <w:r w:rsidR="00181ED9" w:rsidRPr="00F409DB">
        <w:rPr>
          <w:rFonts w:cstheme="minorHAnsi"/>
          <w:sz w:val="24"/>
          <w:szCs w:val="24"/>
        </w:rPr>
        <w:t>го</w:t>
      </w:r>
      <w:r w:rsidR="001566D4" w:rsidRPr="00F409DB">
        <w:rPr>
          <w:rFonts w:cstheme="minorHAnsi"/>
          <w:sz w:val="24"/>
          <w:szCs w:val="24"/>
        </w:rPr>
        <w:t xml:space="preserve"> директора, участников, бенефициарных владельцев Оператора</w:t>
      </w:r>
      <w:r>
        <w:rPr>
          <w:rFonts w:cstheme="minorHAnsi"/>
          <w:sz w:val="24"/>
          <w:szCs w:val="24"/>
        </w:rPr>
        <w:t>.</w:t>
      </w:r>
    </w:p>
    <w:p w14:paraId="115C7C91" w14:textId="77777777" w:rsidR="006C1ACD" w:rsidRPr="00A51F90" w:rsidRDefault="006C1ACD" w:rsidP="00A51F90">
      <w:pPr>
        <w:pStyle w:val="a3"/>
        <w:shd w:val="clear" w:color="auto" w:fill="FFFFFF"/>
        <w:spacing w:after="0" w:line="240" w:lineRule="auto"/>
        <w:ind w:left="0" w:right="-1" w:firstLine="426"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Целью обработки персональных данных генерального директора, участников, бенефициарных владельцев Оператора является:</w:t>
      </w:r>
    </w:p>
    <w:p w14:paraId="24238AA3" w14:textId="77777777" w:rsidR="00E07066" w:rsidRPr="00A51F90" w:rsidRDefault="006C1AC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-выполнение</w:t>
      </w:r>
      <w:r w:rsidR="00E07066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="00E07066" w:rsidRPr="00A51F90">
        <w:rPr>
          <w:rFonts w:eastAsia="Times New Roman" w:cstheme="minorHAnsi"/>
          <w:color w:val="1A1A1A"/>
          <w:sz w:val="24"/>
          <w:szCs w:val="24"/>
        </w:rPr>
        <w:t xml:space="preserve">ом обязательств в рамках корпоративных процедур, установленных Уставом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="00E07066" w:rsidRPr="00A51F90">
        <w:rPr>
          <w:rFonts w:eastAsia="Times New Roman" w:cstheme="minorHAnsi"/>
          <w:color w:val="1A1A1A"/>
          <w:sz w:val="24"/>
          <w:szCs w:val="24"/>
        </w:rPr>
        <w:t>а и действующим законодательством Российской Федерации;</w:t>
      </w:r>
    </w:p>
    <w:p w14:paraId="028A5F64" w14:textId="77777777" w:rsidR="006C1ACD" w:rsidRPr="00A51F90" w:rsidRDefault="006C1AC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Категории и перечень персональных данных генерального директора, участников, бенефициарных владельцев Оператора определяются Уставом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а и действующим законодательством Российской Федерации.</w:t>
      </w:r>
    </w:p>
    <w:p w14:paraId="117A4072" w14:textId="77777777" w:rsidR="00E07066" w:rsidRPr="00A51F90" w:rsidRDefault="00E0706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</w:p>
    <w:p w14:paraId="1A0702FA" w14:textId="77777777" w:rsidR="001566D4" w:rsidRPr="00F409DB" w:rsidRDefault="001566D4" w:rsidP="00F409DB">
      <w:pPr>
        <w:pStyle w:val="a3"/>
        <w:numPr>
          <w:ilvl w:val="1"/>
          <w:numId w:val="6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284"/>
        <w:jc w:val="both"/>
        <w:rPr>
          <w:rFonts w:cstheme="minorHAnsi"/>
          <w:sz w:val="24"/>
          <w:szCs w:val="24"/>
        </w:rPr>
      </w:pPr>
      <w:r w:rsidRPr="00F409DB">
        <w:rPr>
          <w:rFonts w:cstheme="minorHAnsi"/>
          <w:sz w:val="24"/>
          <w:szCs w:val="24"/>
        </w:rPr>
        <w:t>Цели сбора персональных данных</w:t>
      </w:r>
      <w:r w:rsidR="00F409DB">
        <w:rPr>
          <w:rFonts w:cstheme="minorHAnsi"/>
          <w:sz w:val="24"/>
          <w:szCs w:val="24"/>
        </w:rPr>
        <w:t>, о</w:t>
      </w:r>
      <w:r w:rsidRPr="00F409DB">
        <w:rPr>
          <w:rFonts w:cstheme="minorHAnsi"/>
          <w:sz w:val="24"/>
          <w:szCs w:val="24"/>
        </w:rPr>
        <w:t xml:space="preserve">бъем и категории обрабатываемых персональных </w:t>
      </w:r>
      <w:r w:rsidRPr="00A51F90">
        <w:rPr>
          <w:rFonts w:cstheme="minorHAnsi"/>
          <w:sz w:val="24"/>
          <w:szCs w:val="24"/>
        </w:rPr>
        <w:t xml:space="preserve">данных </w:t>
      </w:r>
      <w:r w:rsidR="009F1C9E" w:rsidRPr="00F409DB">
        <w:rPr>
          <w:rFonts w:cstheme="minorHAnsi"/>
          <w:sz w:val="24"/>
          <w:szCs w:val="24"/>
        </w:rPr>
        <w:t>иных лиц.</w:t>
      </w:r>
    </w:p>
    <w:p w14:paraId="1A09E5B9" w14:textId="77777777" w:rsidR="00F409DB" w:rsidRDefault="006C1ACD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Целью обработки персональных </w:t>
      </w:r>
      <w:r w:rsidR="009F1C9E" w:rsidRPr="00A51F90">
        <w:rPr>
          <w:rFonts w:eastAsia="Times New Roman" w:cstheme="minorHAnsi"/>
          <w:color w:val="1A1A1A"/>
          <w:sz w:val="24"/>
          <w:szCs w:val="24"/>
        </w:rPr>
        <w:t>иных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является:</w:t>
      </w:r>
    </w:p>
    <w:p w14:paraId="08BEA6D4" w14:textId="77777777" w:rsidR="009F1C9E" w:rsidRPr="00A51F90" w:rsidRDefault="00F409DB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>
        <w:rPr>
          <w:rFonts w:eastAsia="Times New Roman" w:cstheme="minorHAnsi"/>
          <w:color w:val="1A1A1A"/>
          <w:sz w:val="24"/>
          <w:szCs w:val="24"/>
        </w:rPr>
        <w:t>-</w:t>
      </w:r>
      <w:r w:rsidR="009F1C9E" w:rsidRPr="00A51F90">
        <w:rPr>
          <w:rFonts w:eastAsia="Times New Roman" w:cstheme="minorHAnsi"/>
          <w:color w:val="1A1A1A"/>
          <w:sz w:val="24"/>
          <w:szCs w:val="24"/>
        </w:rPr>
        <w:t xml:space="preserve">пропуск физических лиц на территорию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="009F1C9E" w:rsidRPr="00A51F90">
        <w:rPr>
          <w:rFonts w:eastAsia="Times New Roman" w:cstheme="minorHAnsi"/>
          <w:color w:val="1A1A1A"/>
          <w:sz w:val="24"/>
          <w:szCs w:val="24"/>
        </w:rPr>
        <w:t xml:space="preserve">а и контроля за соблюдением общественного порядка на территории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="009F1C9E" w:rsidRPr="00A51F90">
        <w:rPr>
          <w:rFonts w:eastAsia="Times New Roman" w:cstheme="minorHAnsi"/>
          <w:color w:val="1A1A1A"/>
          <w:sz w:val="24"/>
          <w:szCs w:val="24"/>
        </w:rPr>
        <w:t>а;</w:t>
      </w:r>
    </w:p>
    <w:p w14:paraId="1512C479" w14:textId="77777777" w:rsidR="009F1C9E" w:rsidRPr="00A51F90" w:rsidRDefault="009F1C9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выполнение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ом обязательств перед выгодоприобретателями;</w:t>
      </w:r>
    </w:p>
    <w:p w14:paraId="0C0804F1" w14:textId="77777777" w:rsidR="009F1C9E" w:rsidRPr="00A51F90" w:rsidRDefault="009F1C9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рассмотрение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ом обращения, обращений, жалоб субъекта персональных данных;</w:t>
      </w:r>
    </w:p>
    <w:p w14:paraId="2AB240C2" w14:textId="77777777" w:rsidR="009F1C9E" w:rsidRPr="00A51F90" w:rsidRDefault="009F1C9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-исполнение судебных актов, актов и запросов других органов или должностных лиц, подлежащих исполнению в соответствии с действующим законодательством Российской Федерации;</w:t>
      </w:r>
    </w:p>
    <w:p w14:paraId="136B1697" w14:textId="77777777" w:rsidR="009F1C9E" w:rsidRPr="00A51F90" w:rsidRDefault="009F1C9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-реализация прав и законных интересов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а в рамках осуществления видов деятельности, предусмотренных Уставом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а и иными локальными нормативными актами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а, или третьих лиц либо достижения общественно значимых целей;</w:t>
      </w:r>
    </w:p>
    <w:p w14:paraId="0E4E569B" w14:textId="77777777" w:rsidR="009F1C9E" w:rsidRPr="00A51F90" w:rsidRDefault="009F1C9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-иные законные цели.</w:t>
      </w:r>
    </w:p>
    <w:p w14:paraId="6E5D312D" w14:textId="77777777" w:rsidR="00181F45" w:rsidRPr="00A51F90" w:rsidRDefault="00181F45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Категории и перечень персональных данных иных лиц</w:t>
      </w:r>
      <w:r w:rsidR="001031B3" w:rsidRPr="00A51F90">
        <w:rPr>
          <w:rFonts w:eastAsia="Times New Roman" w:cstheme="minorHAnsi"/>
          <w:color w:val="1A1A1A"/>
          <w:sz w:val="24"/>
          <w:szCs w:val="24"/>
        </w:rPr>
        <w:t xml:space="preserve"> определяются </w:t>
      </w:r>
      <w:r w:rsidR="009F1C9E" w:rsidRPr="00A51F90">
        <w:rPr>
          <w:rFonts w:eastAsia="Times New Roman" w:cstheme="minorHAnsi"/>
          <w:color w:val="1A1A1A"/>
          <w:sz w:val="24"/>
          <w:szCs w:val="24"/>
        </w:rPr>
        <w:t xml:space="preserve">законодательством РФ, </w:t>
      </w:r>
      <w:r w:rsidR="001031B3" w:rsidRPr="00A51F90">
        <w:rPr>
          <w:rFonts w:eastAsia="Times New Roman" w:cstheme="minorHAnsi"/>
          <w:color w:val="1A1A1A"/>
          <w:sz w:val="24"/>
          <w:szCs w:val="24"/>
        </w:rPr>
        <w:t xml:space="preserve">судебными актами, актами и запросами других органов или должностных лиц, Уставом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="001031B3" w:rsidRPr="00A51F90">
        <w:rPr>
          <w:rFonts w:eastAsia="Times New Roman" w:cstheme="minorHAnsi"/>
          <w:color w:val="1A1A1A"/>
          <w:sz w:val="24"/>
          <w:szCs w:val="24"/>
        </w:rPr>
        <w:t xml:space="preserve">а и иными локальными нормативными актами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="001031B3" w:rsidRPr="00A51F90">
        <w:rPr>
          <w:rFonts w:eastAsia="Times New Roman" w:cstheme="minorHAnsi"/>
          <w:color w:val="1A1A1A"/>
          <w:sz w:val="24"/>
          <w:szCs w:val="24"/>
        </w:rPr>
        <w:t>а.</w:t>
      </w:r>
    </w:p>
    <w:p w14:paraId="08348662" w14:textId="77777777" w:rsidR="001566D4" w:rsidRPr="00A51F90" w:rsidRDefault="001566D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</w:p>
    <w:p w14:paraId="62141AF7" w14:textId="77777777" w:rsidR="009947BA" w:rsidRPr="00A51F90" w:rsidRDefault="009947BA" w:rsidP="00A51F90">
      <w:pPr>
        <w:spacing w:line="240" w:lineRule="auto"/>
        <w:ind w:right="-1" w:firstLine="426"/>
        <w:contextualSpacing/>
        <w:jc w:val="both"/>
        <w:rPr>
          <w:rFonts w:cstheme="minorHAnsi"/>
          <w:b/>
          <w:sz w:val="24"/>
          <w:szCs w:val="24"/>
        </w:rPr>
      </w:pPr>
    </w:p>
    <w:p w14:paraId="385B6CDE" w14:textId="77777777" w:rsidR="00E76798" w:rsidRDefault="00F409DB" w:rsidP="00F409DB">
      <w:pPr>
        <w:pStyle w:val="a3"/>
        <w:numPr>
          <w:ilvl w:val="0"/>
          <w:numId w:val="6"/>
        </w:numPr>
        <w:spacing w:line="240" w:lineRule="auto"/>
        <w:ind w:right="-1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Порядок и условия обработки ПД.</w:t>
      </w:r>
    </w:p>
    <w:p w14:paraId="266C5325" w14:textId="77777777" w:rsidR="00F409DB" w:rsidRPr="00A51F90" w:rsidRDefault="00F409DB" w:rsidP="00F409DB">
      <w:pPr>
        <w:pStyle w:val="a3"/>
        <w:spacing w:line="240" w:lineRule="auto"/>
        <w:ind w:left="786" w:right="-1"/>
        <w:rPr>
          <w:rFonts w:cstheme="minorHAnsi"/>
          <w:b/>
          <w:sz w:val="24"/>
          <w:szCs w:val="24"/>
        </w:rPr>
      </w:pPr>
    </w:p>
    <w:p w14:paraId="24BE8BC2" w14:textId="77777777" w:rsidR="004719C4" w:rsidRPr="00F409DB" w:rsidRDefault="009962CE" w:rsidP="00F409DB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cstheme="minorHAnsi"/>
          <w:sz w:val="24"/>
          <w:szCs w:val="24"/>
        </w:rPr>
      </w:pPr>
      <w:r w:rsidRPr="00F409DB">
        <w:rPr>
          <w:rFonts w:cstheme="minorHAnsi"/>
          <w:sz w:val="24"/>
          <w:szCs w:val="24"/>
        </w:rPr>
        <w:t>Услови</w:t>
      </w:r>
      <w:r w:rsidR="00F409DB">
        <w:rPr>
          <w:rFonts w:cstheme="minorHAnsi"/>
          <w:sz w:val="24"/>
          <w:szCs w:val="24"/>
        </w:rPr>
        <w:t>я обработки персональных данных.</w:t>
      </w:r>
    </w:p>
    <w:p w14:paraId="3D0458BC" w14:textId="77777777" w:rsidR="00D149E7" w:rsidRPr="00A51F90" w:rsidRDefault="009962CE" w:rsidP="00F409DB">
      <w:pPr>
        <w:shd w:val="clear" w:color="auto" w:fill="FFFFFF"/>
        <w:spacing w:after="0" w:line="240" w:lineRule="auto"/>
        <w:ind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Обработка персональных данных осуществляется с согласия субъектов персональных данных на обработку их персональных данных, </w:t>
      </w:r>
      <w:r w:rsidR="00634560" w:rsidRPr="00A51F90">
        <w:rPr>
          <w:rFonts w:eastAsia="Times New Roman" w:cstheme="minorHAnsi"/>
          <w:color w:val="1A1A1A"/>
          <w:sz w:val="24"/>
          <w:szCs w:val="24"/>
        </w:rPr>
        <w:t xml:space="preserve">а также без такового в случаях, </w:t>
      </w:r>
      <w:r w:rsidRPr="00A51F90">
        <w:rPr>
          <w:rFonts w:eastAsia="Times New Roman" w:cstheme="minorHAnsi"/>
          <w:color w:val="1A1A1A"/>
          <w:sz w:val="24"/>
          <w:szCs w:val="24"/>
        </w:rPr>
        <w:t>предусмотренных законодательством Российской Федерации, в том числе, для заключения и/или исполнения договора, стороной которого либо выгодоприобретателем или поручителем по которому является Пользователь.</w:t>
      </w:r>
    </w:p>
    <w:p w14:paraId="6ACCF42B" w14:textId="77777777" w:rsidR="00634560" w:rsidRPr="00A51F90" w:rsidRDefault="0063456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</w:t>
      </w:r>
    </w:p>
    <w:p w14:paraId="53C00796" w14:textId="77777777" w:rsidR="00D149E7" w:rsidRPr="00A51F90" w:rsidRDefault="009962C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 xml:space="preserve">Отказ субъекта персональных данных от предоставления согласия на обработку его персональных данных влечет за собой невозможность достижения целей обработки персональных данных. </w:t>
      </w:r>
    </w:p>
    <w:p w14:paraId="08EFE9FA" w14:textId="77777777" w:rsidR="004719C4" w:rsidRPr="00A51F90" w:rsidRDefault="004719C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lastRenderedPageBreak/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</w:t>
      </w:r>
    </w:p>
    <w:p w14:paraId="76EFBF2F" w14:textId="77777777" w:rsidR="00634560" w:rsidRPr="00A51F90" w:rsidRDefault="00D149E7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</w:r>
    </w:p>
    <w:p w14:paraId="66866416" w14:textId="77777777" w:rsidR="00D149E7" w:rsidRPr="00A51F90" w:rsidRDefault="00D149E7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 Субъект персональных данных передает свои персональные данные при проведении предварительных переговоров, заключении и исполнении сделки (договора), путем осуществления прямых контактов или с помощью средств связи, заполнения соответствующей веб-формы на Сайте, а также совершения конклюдентных действий, направленных на акцептование сделки (договора).</w:t>
      </w:r>
    </w:p>
    <w:p w14:paraId="4CBA7D21" w14:textId="77777777" w:rsidR="004719C4" w:rsidRPr="00A51F90" w:rsidRDefault="00D9733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>
        <w:rPr>
          <w:rFonts w:eastAsia="Times New Roman" w:cstheme="minorHAnsi"/>
          <w:color w:val="1A1A1A"/>
          <w:sz w:val="24"/>
          <w:szCs w:val="24"/>
        </w:rPr>
        <w:t>Оператор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 xml:space="preserve"> без согласия субъекта персональных данных не раскрывает третьим лицам и не распространяет персональные данные, за исключением случаев, установленных действующим законодательством Российской Федерации.</w:t>
      </w:r>
    </w:p>
    <w:p w14:paraId="295F2C5D" w14:textId="77777777" w:rsidR="00D149E7" w:rsidRPr="00A51F90" w:rsidRDefault="009962C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4335A94D" w14:textId="77777777" w:rsidR="004719C4" w:rsidRPr="00A51F90" w:rsidRDefault="009962C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Обработка персональных данных также может осуществляться в статистических или иных исследовательских целях, при условии обязательного обезличивания персональных данных. </w:t>
      </w:r>
    </w:p>
    <w:p w14:paraId="7CACCDAE" w14:textId="77777777" w:rsidR="004719C4" w:rsidRPr="00A51F90" w:rsidRDefault="00D9733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>
        <w:rPr>
          <w:rFonts w:eastAsia="Times New Roman" w:cstheme="minorHAnsi"/>
          <w:color w:val="1A1A1A"/>
          <w:sz w:val="24"/>
          <w:szCs w:val="24"/>
        </w:rPr>
        <w:t>Оператор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 xml:space="preserve"> вправе обрабатывать персональные данные контрагентов/клиентов (потенциальных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>контрагентов/клиентов), привлеченных контрагентами/клиентами третьих лиц, сотрудников или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п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>редставителей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>контрагентов/клиентов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>(потенциальных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>контрагентов/клиентов)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>
        <w:rPr>
          <w:rFonts w:eastAsia="Times New Roman" w:cstheme="minorHAnsi"/>
          <w:color w:val="1A1A1A"/>
          <w:sz w:val="24"/>
          <w:szCs w:val="24"/>
        </w:rPr>
        <w:t>Оператор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>а,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>привлеченных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>контрагентами/клиентами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>третьих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>лиц,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>без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>получения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>согласия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С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>убъекта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>персональных данных на основании заключаемого с контрагентом/клиентом договора и при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>условии, если договор содержит гарантии контрагента/клиента о наличии согласий субъектов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 xml:space="preserve">персональных данных на их обработку </w:t>
      </w:r>
      <w:r>
        <w:rPr>
          <w:rFonts w:eastAsia="Times New Roman" w:cstheme="minorHAnsi"/>
          <w:color w:val="1A1A1A"/>
          <w:sz w:val="24"/>
          <w:szCs w:val="24"/>
        </w:rPr>
        <w:t>Оператор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>ом.</w:t>
      </w:r>
    </w:p>
    <w:p w14:paraId="0C5B7CD5" w14:textId="77777777" w:rsidR="004719C4" w:rsidRPr="00A51F90" w:rsidRDefault="004719C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При обработке персональных данных обеспечивается точность персональных данных, их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достаточность, а в необходимых случаях и актуальность по отношению к заявленным целям их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обработки.</w:t>
      </w:r>
    </w:p>
    <w:p w14:paraId="2CD0AB28" w14:textId="77777777" w:rsidR="00D149E7" w:rsidRPr="00A51F90" w:rsidRDefault="00D9733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>
        <w:rPr>
          <w:rFonts w:eastAsia="Times New Roman" w:cstheme="minorHAnsi"/>
          <w:color w:val="1A1A1A"/>
          <w:sz w:val="24"/>
          <w:szCs w:val="24"/>
        </w:rPr>
        <w:t>Оператор</w:t>
      </w:r>
      <w:r w:rsidR="004719C4" w:rsidRPr="00A51F90">
        <w:rPr>
          <w:rFonts w:eastAsia="Times New Roman" w:cstheme="minorHAnsi"/>
          <w:color w:val="1A1A1A"/>
          <w:sz w:val="24"/>
          <w:szCs w:val="24"/>
        </w:rPr>
        <w:t xml:space="preserve"> осуществляет обработку персональных данных, являющихся общедоступными в</w:t>
      </w:r>
      <w:r w:rsidR="00D149E7" w:rsidRPr="00A51F90">
        <w:rPr>
          <w:rFonts w:eastAsia="Times New Roman" w:cstheme="minorHAnsi"/>
          <w:color w:val="1A1A1A"/>
          <w:sz w:val="24"/>
          <w:szCs w:val="24"/>
        </w:rPr>
        <w:t xml:space="preserve"> соответствии с законодательством Российской Федерации, и персональных данных, сделанных общедоступными субъектом персональных данных.</w:t>
      </w:r>
    </w:p>
    <w:p w14:paraId="5C42E4B6" w14:textId="77777777" w:rsidR="00D149E7" w:rsidRPr="00A51F90" w:rsidRDefault="00D149E7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Трансграничная передача персональных данных не осуществляется.</w:t>
      </w:r>
    </w:p>
    <w:p w14:paraId="0D4D0964" w14:textId="77777777" w:rsidR="009C7AE0" w:rsidRPr="00A51F90" w:rsidRDefault="009C7AE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Обработка специальных категорий персональных данных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ом не осуществляется.</w:t>
      </w:r>
    </w:p>
    <w:p w14:paraId="5F6DEAB0" w14:textId="77777777" w:rsidR="004719C4" w:rsidRPr="00A51F90" w:rsidRDefault="004719C4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</w:p>
    <w:p w14:paraId="16D145F8" w14:textId="77777777" w:rsidR="00D149E7" w:rsidRDefault="006A7428" w:rsidP="006A7428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</w:t>
      </w:r>
      <w:r w:rsidR="00D149E7" w:rsidRPr="006A7428">
        <w:rPr>
          <w:rFonts w:cstheme="minorHAnsi"/>
          <w:sz w:val="24"/>
          <w:szCs w:val="24"/>
        </w:rPr>
        <w:t xml:space="preserve">пособы обработки </w:t>
      </w:r>
      <w:r w:rsidR="004F72A4">
        <w:rPr>
          <w:rFonts w:cstheme="minorHAnsi"/>
          <w:sz w:val="24"/>
          <w:szCs w:val="24"/>
        </w:rPr>
        <w:t>персональных данных</w:t>
      </w:r>
      <w:r>
        <w:rPr>
          <w:rFonts w:cstheme="minorHAnsi"/>
          <w:sz w:val="24"/>
          <w:szCs w:val="24"/>
        </w:rPr>
        <w:t>.</w:t>
      </w:r>
      <w:r w:rsidR="00D149E7" w:rsidRPr="006A7428">
        <w:rPr>
          <w:rFonts w:cstheme="minorHAnsi"/>
          <w:sz w:val="24"/>
          <w:szCs w:val="24"/>
        </w:rPr>
        <w:t xml:space="preserve">  </w:t>
      </w:r>
    </w:p>
    <w:p w14:paraId="75760160" w14:textId="77777777" w:rsidR="00D149E7" w:rsidRPr="00A51F90" w:rsidRDefault="00D149E7" w:rsidP="00A51F90">
      <w:pPr>
        <w:pStyle w:val="a3"/>
        <w:spacing w:line="240" w:lineRule="auto"/>
        <w:ind w:left="0" w:right="-1" w:firstLine="426"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Обработка персональных данных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ом осуществляется следующими способами:</w:t>
      </w:r>
    </w:p>
    <w:p w14:paraId="4B1FA840" w14:textId="77777777" w:rsidR="00D149E7" w:rsidRPr="00A51F90" w:rsidRDefault="00D149E7" w:rsidP="00A51F90">
      <w:pPr>
        <w:pStyle w:val="a3"/>
        <w:spacing w:line="240" w:lineRule="auto"/>
        <w:ind w:left="0" w:right="-1" w:firstLine="426"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неавтоматизированная обработка персональных данных;</w:t>
      </w:r>
    </w:p>
    <w:p w14:paraId="18867A24" w14:textId="77777777" w:rsidR="00D149E7" w:rsidRPr="00A51F90" w:rsidRDefault="00D149E7" w:rsidP="00A51F90">
      <w:pPr>
        <w:pStyle w:val="a3"/>
        <w:spacing w:line="240" w:lineRule="auto"/>
        <w:ind w:left="0" w:right="-1" w:firstLine="426"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автоматизированная обработка персональных данных с передачей полученной информации по </w:t>
      </w:r>
      <w:r w:rsidR="00AC43FB">
        <w:rPr>
          <w:rFonts w:eastAsia="Times New Roman" w:cstheme="minorHAnsi"/>
          <w:color w:val="1A1A1A"/>
          <w:sz w:val="24"/>
          <w:szCs w:val="24"/>
        </w:rPr>
        <w:t>внутренней сети Оператора, с передачей по сети Интернет</w:t>
      </w:r>
      <w:r w:rsidRPr="00A51F90">
        <w:rPr>
          <w:rFonts w:eastAsia="Times New Roman" w:cstheme="minorHAnsi"/>
          <w:color w:val="1A1A1A"/>
          <w:sz w:val="24"/>
          <w:szCs w:val="24"/>
        </w:rPr>
        <w:t>;</w:t>
      </w:r>
    </w:p>
    <w:p w14:paraId="7A087737" w14:textId="77777777" w:rsidR="00D149E7" w:rsidRPr="00A51F90" w:rsidRDefault="00D149E7" w:rsidP="00A51F90">
      <w:pPr>
        <w:pStyle w:val="a3"/>
        <w:spacing w:line="240" w:lineRule="auto"/>
        <w:ind w:left="0" w:right="-1" w:firstLine="426"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смешанная обработка персональных данных.</w:t>
      </w:r>
    </w:p>
    <w:p w14:paraId="31D26567" w14:textId="77777777" w:rsidR="009C7AE0" w:rsidRPr="00A51F90" w:rsidRDefault="009C7AE0" w:rsidP="00A51F90">
      <w:pPr>
        <w:pStyle w:val="a3"/>
        <w:spacing w:line="240" w:lineRule="auto"/>
        <w:ind w:left="0" w:right="-1" w:firstLine="426"/>
        <w:jc w:val="both"/>
        <w:rPr>
          <w:rFonts w:eastAsia="Times New Roman" w:cstheme="minorHAnsi"/>
          <w:color w:val="1A1A1A"/>
          <w:sz w:val="24"/>
          <w:szCs w:val="24"/>
        </w:rPr>
      </w:pPr>
    </w:p>
    <w:p w14:paraId="6F88F3F6" w14:textId="77777777" w:rsidR="00D149E7" w:rsidRPr="006A7428" w:rsidRDefault="009C7AE0" w:rsidP="006A7428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cstheme="minorHAnsi"/>
          <w:sz w:val="24"/>
          <w:szCs w:val="24"/>
        </w:rPr>
      </w:pPr>
      <w:r w:rsidRPr="006A7428">
        <w:rPr>
          <w:rFonts w:cstheme="minorHAnsi"/>
          <w:sz w:val="24"/>
          <w:szCs w:val="24"/>
        </w:rPr>
        <w:t>Сбор персональных данных</w:t>
      </w:r>
    </w:p>
    <w:p w14:paraId="74041282" w14:textId="77777777" w:rsidR="007B683F" w:rsidRPr="00A51F90" w:rsidRDefault="007B683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При получении персональных данных Оператор обязан сообщить субъекту персональных данных:</w:t>
      </w:r>
    </w:p>
    <w:p w14:paraId="5B470607" w14:textId="77777777" w:rsidR="007B683F" w:rsidRPr="00A51F90" w:rsidRDefault="007B683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о целях получения Оператором персональных данных;</w:t>
      </w:r>
    </w:p>
    <w:p w14:paraId="4EBF1DAC" w14:textId="77777777" w:rsidR="007B683F" w:rsidRPr="00A51F90" w:rsidRDefault="007B683F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lastRenderedPageBreak/>
        <w:t>- о перечне персональных данных, запрашиваемых Оператором;</w:t>
      </w:r>
    </w:p>
    <w:p w14:paraId="14E2353D" w14:textId="77777777" w:rsidR="007B683F" w:rsidRPr="00A51F90" w:rsidRDefault="00420888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</w:t>
      </w:r>
      <w:r w:rsidR="00AD7864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7B683F" w:rsidRPr="00A51F90">
        <w:rPr>
          <w:rFonts w:eastAsia="Times New Roman" w:cstheme="minorHAnsi"/>
          <w:color w:val="1A1A1A"/>
          <w:sz w:val="24"/>
          <w:szCs w:val="24"/>
        </w:rPr>
        <w:t>о перечне действий, которые Оператор намерен совершать с персональными данными;</w:t>
      </w:r>
    </w:p>
    <w:p w14:paraId="45213243" w14:textId="77777777" w:rsidR="007B683F" w:rsidRPr="00A51F90" w:rsidRDefault="00420888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</w:t>
      </w:r>
      <w:r w:rsidR="007B683F" w:rsidRPr="00A51F90">
        <w:rPr>
          <w:rFonts w:eastAsia="Times New Roman" w:cstheme="minorHAnsi"/>
          <w:color w:val="1A1A1A"/>
          <w:sz w:val="24"/>
          <w:szCs w:val="24"/>
        </w:rPr>
        <w:t>о сроке, в течение которого действует согласие субъекта персональных данных на обработку персональных данных;</w:t>
      </w:r>
    </w:p>
    <w:p w14:paraId="25920AA9" w14:textId="77777777" w:rsidR="007B683F" w:rsidRPr="00A51F90" w:rsidRDefault="007B683F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о порядке отзыва согласия на обработку персональных данных;</w:t>
      </w:r>
    </w:p>
    <w:p w14:paraId="6EAFB275" w14:textId="77777777" w:rsidR="007B683F" w:rsidRDefault="00420888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</w:t>
      </w:r>
      <w:r w:rsidR="007B683F" w:rsidRPr="00A51F90">
        <w:rPr>
          <w:rFonts w:eastAsia="Times New Roman" w:cstheme="minorHAnsi"/>
          <w:color w:val="1A1A1A"/>
          <w:sz w:val="24"/>
          <w:szCs w:val="24"/>
        </w:rPr>
        <w:t>о последствиях отказа субъекта персональных данных предоставить Оператору согласие на получение и обработку персональных данных.</w:t>
      </w:r>
    </w:p>
    <w:p w14:paraId="655E3421" w14:textId="77777777" w:rsidR="006120BB" w:rsidRPr="00A51F90" w:rsidRDefault="006120BB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>
        <w:rPr>
          <w:rFonts w:eastAsia="Times New Roman" w:cstheme="minorHAnsi"/>
          <w:color w:val="1A1A1A"/>
          <w:sz w:val="24"/>
          <w:szCs w:val="24"/>
        </w:rPr>
        <w:t>Персональные данные могут быть получены от третьей стороны.</w:t>
      </w:r>
    </w:p>
    <w:p w14:paraId="6A02B91E" w14:textId="77777777" w:rsidR="00420888" w:rsidRPr="00A51F90" w:rsidRDefault="00420888" w:rsidP="00AD7864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Если персональные данные субъекта можно получить только у третьей стороны, то субъект уведомляется об этом заранее и от него должно быть получено письменное согласие.</w:t>
      </w:r>
    </w:p>
    <w:p w14:paraId="058499A8" w14:textId="77777777" w:rsidR="00420888" w:rsidRPr="00A51F90" w:rsidRDefault="00D97336" w:rsidP="00AD7864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>
        <w:rPr>
          <w:rFonts w:eastAsia="Times New Roman" w:cstheme="minorHAnsi"/>
          <w:color w:val="1A1A1A"/>
          <w:sz w:val="24"/>
          <w:szCs w:val="24"/>
        </w:rPr>
        <w:t>Оператор</w:t>
      </w:r>
      <w:r w:rsidR="00420888" w:rsidRPr="00A51F90">
        <w:rPr>
          <w:rFonts w:eastAsia="Times New Roman" w:cstheme="minorHAnsi"/>
          <w:color w:val="1A1A1A"/>
          <w:sz w:val="24"/>
          <w:szCs w:val="24"/>
        </w:rPr>
        <w:t xml:space="preserve"> осуществляет сбор персональных данных путем осуществления прямых контактов, посредством средств связи и Сайта. </w:t>
      </w:r>
    </w:p>
    <w:p w14:paraId="4B0768C5" w14:textId="77777777" w:rsidR="007B683F" w:rsidRPr="00A51F90" w:rsidRDefault="007B683F" w:rsidP="00AD7864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Сбор, запись, систематизация, накопление и уточнение (обновление, изменение) персональных данных </w:t>
      </w:r>
      <w:r w:rsidR="00D97336">
        <w:rPr>
          <w:rFonts w:eastAsia="Times New Roman" w:cstheme="minorHAnsi"/>
          <w:color w:val="1A1A1A"/>
          <w:sz w:val="24"/>
          <w:szCs w:val="24"/>
        </w:rPr>
        <w:t>у Оператора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осуществляются посредством:</w:t>
      </w:r>
    </w:p>
    <w:p w14:paraId="764B23E1" w14:textId="77777777" w:rsidR="007B683F" w:rsidRPr="00A51F90" w:rsidRDefault="007B683F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получения оригиналов документов либо их копий;</w:t>
      </w:r>
    </w:p>
    <w:p w14:paraId="3BAC7888" w14:textId="77777777" w:rsidR="007B683F" w:rsidRPr="00A51F90" w:rsidRDefault="007B683F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копирования оригиналов документов;</w:t>
      </w:r>
    </w:p>
    <w:p w14:paraId="6298D4BE" w14:textId="77777777" w:rsidR="007B683F" w:rsidRPr="00A51F90" w:rsidRDefault="007B683F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внесения сведений в учетные формы на бумажных и электронных носителях;</w:t>
      </w:r>
    </w:p>
    <w:p w14:paraId="1C2666F9" w14:textId="77777777" w:rsidR="007B683F" w:rsidRPr="00A51F90" w:rsidRDefault="007B683F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внесения сведений в регистрационные и иные формы сбора;</w:t>
      </w:r>
    </w:p>
    <w:p w14:paraId="08493228" w14:textId="77777777" w:rsidR="00420888" w:rsidRPr="00A51F90" w:rsidRDefault="00420888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предоставление субъектами персональных данных в устной и письменной форме, в том числе с помощью средств связи;</w:t>
      </w:r>
    </w:p>
    <w:p w14:paraId="7B15D7E2" w14:textId="77777777" w:rsidR="00420888" w:rsidRPr="00A51F90" w:rsidRDefault="00420888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предоставление субъектом персональных данных своих персональных данных при заполнении форм, в том числе и веб-форм на Сайте;</w:t>
      </w:r>
    </w:p>
    <w:p w14:paraId="1007F184" w14:textId="77777777" w:rsidR="00420888" w:rsidRPr="00A51F90" w:rsidRDefault="00420888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автоматический сбор информации с помощью технологий и сервисов: вебпротоколы, файлы cookie, веб-отметки, которые запускаются только при вводе Пользователем своих данных;</w:t>
      </w:r>
    </w:p>
    <w:p w14:paraId="1BC90489" w14:textId="77777777" w:rsidR="007B683F" w:rsidRPr="00A51F90" w:rsidRDefault="00420888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</w:t>
      </w:r>
      <w:r w:rsidR="007B683F" w:rsidRPr="00A51F90">
        <w:rPr>
          <w:rFonts w:eastAsia="Times New Roman" w:cstheme="minorHAnsi"/>
          <w:color w:val="1A1A1A"/>
          <w:sz w:val="24"/>
          <w:szCs w:val="24"/>
        </w:rPr>
        <w:t>создания документов, содержащих персональные данные, на бумажных и электронных носителях;</w:t>
      </w:r>
    </w:p>
    <w:p w14:paraId="09BFBC5D" w14:textId="77777777" w:rsidR="007B683F" w:rsidRPr="00A51F90" w:rsidRDefault="007B683F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внесения персональных данных в информационные системы персональных данных;</w:t>
      </w:r>
    </w:p>
    <w:p w14:paraId="1BA9DEEE" w14:textId="77777777" w:rsidR="007B683F" w:rsidRPr="00A51F90" w:rsidRDefault="00420888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</w:t>
      </w:r>
      <w:r w:rsidR="007B683F" w:rsidRPr="00A51F90">
        <w:rPr>
          <w:rFonts w:eastAsia="Times New Roman" w:cstheme="minorHAnsi"/>
          <w:color w:val="1A1A1A"/>
          <w:sz w:val="24"/>
          <w:szCs w:val="24"/>
        </w:rPr>
        <w:t>получения информации о персональных данных в телефонном режиме или с помощью электронной почты;</w:t>
      </w:r>
    </w:p>
    <w:p w14:paraId="5EDA0B34" w14:textId="77777777" w:rsidR="00420888" w:rsidRPr="00A51F90" w:rsidRDefault="007B683F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метрических программ.</w:t>
      </w:r>
    </w:p>
    <w:p w14:paraId="6DECB350" w14:textId="77777777" w:rsidR="00420888" w:rsidRPr="00A51F90" w:rsidRDefault="00420888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</w:p>
    <w:p w14:paraId="2CA7F3B5" w14:textId="77777777" w:rsidR="007B683F" w:rsidRPr="004F72A4" w:rsidRDefault="00D97336" w:rsidP="004F72A4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 Оператора</w:t>
      </w:r>
      <w:r w:rsidR="007B683F" w:rsidRPr="004F72A4">
        <w:rPr>
          <w:rFonts w:cstheme="minorHAnsi"/>
          <w:sz w:val="24"/>
          <w:szCs w:val="24"/>
        </w:rPr>
        <w:t xml:space="preserve"> используются следующие информационные системы:</w:t>
      </w:r>
    </w:p>
    <w:p w14:paraId="423D331B" w14:textId="77777777" w:rsidR="007B683F" w:rsidRPr="00A51F90" w:rsidRDefault="007B683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корпоративная электронная почта;</w:t>
      </w:r>
    </w:p>
    <w:p w14:paraId="40DE702B" w14:textId="77777777" w:rsidR="007B683F" w:rsidRPr="00A51F90" w:rsidRDefault="007B683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система электронного документооборота;</w:t>
      </w:r>
    </w:p>
    <w:p w14:paraId="308207E6" w14:textId="77777777" w:rsidR="007B683F" w:rsidRPr="00A51F90" w:rsidRDefault="007B683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система поддержки рабочего места пользователя;</w:t>
      </w:r>
    </w:p>
    <w:p w14:paraId="0775DA13" w14:textId="77777777" w:rsidR="007B683F" w:rsidRPr="00A51F90" w:rsidRDefault="007B683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система нормативно-справочной информации;</w:t>
      </w:r>
    </w:p>
    <w:p w14:paraId="4F3BC45F" w14:textId="77777777" w:rsidR="007B683F" w:rsidRPr="00A51F90" w:rsidRDefault="007B683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система управления персоналом;</w:t>
      </w:r>
    </w:p>
    <w:p w14:paraId="42E95690" w14:textId="77777777" w:rsidR="007B683F" w:rsidRPr="00A51F90" w:rsidRDefault="007B683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система контроля за удаленным доступом;</w:t>
      </w:r>
    </w:p>
    <w:p w14:paraId="0CAABB4A" w14:textId="77777777" w:rsidR="007B683F" w:rsidRPr="00A51F90" w:rsidRDefault="007B683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информационный портал;</w:t>
      </w:r>
    </w:p>
    <w:p w14:paraId="0CDFCBB8" w14:textId="77777777" w:rsidR="007B683F" w:rsidRPr="00A51F90" w:rsidRDefault="007B683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метрические программы.</w:t>
      </w:r>
    </w:p>
    <w:p w14:paraId="0097106A" w14:textId="77777777" w:rsidR="00420888" w:rsidRPr="00A51F90" w:rsidRDefault="00420888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</w:p>
    <w:p w14:paraId="3E5D5952" w14:textId="77777777" w:rsidR="009C7AE0" w:rsidRDefault="004F72A4" w:rsidP="004F72A4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</w:t>
      </w:r>
      <w:r w:rsidR="009C7AE0" w:rsidRPr="004F72A4">
        <w:rPr>
          <w:rFonts w:cstheme="minorHAnsi"/>
          <w:sz w:val="24"/>
          <w:szCs w:val="24"/>
        </w:rPr>
        <w:t>ередача персональных данных третьим лицам</w:t>
      </w:r>
      <w:r w:rsidR="006E1E5F" w:rsidRPr="004F72A4">
        <w:rPr>
          <w:rFonts w:cstheme="minorHAnsi"/>
          <w:sz w:val="24"/>
          <w:szCs w:val="24"/>
        </w:rPr>
        <w:t>.</w:t>
      </w:r>
    </w:p>
    <w:p w14:paraId="1E387C14" w14:textId="77777777" w:rsidR="007B683F" w:rsidRPr="00A51F90" w:rsidRDefault="007B683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При передаче </w:t>
      </w:r>
      <w:r w:rsidR="00286C3B" w:rsidRPr="00A51F90">
        <w:rPr>
          <w:rFonts w:eastAsia="Times New Roman" w:cstheme="minorHAnsi"/>
          <w:color w:val="1A1A1A"/>
          <w:sz w:val="24"/>
          <w:szCs w:val="24"/>
        </w:rPr>
        <w:t>Оператором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персональных данных субъект персональных данных должен дать на это согласие в письменной или электронной форме. Если </w:t>
      </w:r>
      <w:r w:rsidR="00286C3B" w:rsidRPr="00A51F90">
        <w:rPr>
          <w:rFonts w:eastAsia="Times New Roman" w:cstheme="minorHAnsi"/>
          <w:color w:val="1A1A1A"/>
          <w:sz w:val="24"/>
          <w:szCs w:val="24"/>
        </w:rPr>
        <w:t xml:space="preserve">субъект персональных данных 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оформил согласие на передачу персональных данных в </w:t>
      </w:r>
      <w:r w:rsidRPr="00A51F90">
        <w:rPr>
          <w:rFonts w:eastAsia="Times New Roman" w:cstheme="minorHAnsi"/>
          <w:color w:val="1A1A1A"/>
          <w:sz w:val="24"/>
          <w:szCs w:val="24"/>
        </w:rPr>
        <w:lastRenderedPageBreak/>
        <w:t>электронной форме, то он подписывает согласие усиленной электронной цифровой подписью.</w:t>
      </w:r>
    </w:p>
    <w:p w14:paraId="77FCCFAC" w14:textId="77777777" w:rsidR="007B683F" w:rsidRPr="00A51F90" w:rsidRDefault="00D9733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>
        <w:rPr>
          <w:rFonts w:eastAsia="Times New Roman" w:cstheme="minorHAnsi"/>
          <w:color w:val="1A1A1A"/>
          <w:sz w:val="24"/>
          <w:szCs w:val="24"/>
        </w:rPr>
        <w:t>Оператор</w:t>
      </w:r>
      <w:r w:rsidR="007B683F" w:rsidRPr="00A51F90">
        <w:rPr>
          <w:rFonts w:eastAsia="Times New Roman" w:cstheme="minorHAnsi"/>
          <w:color w:val="1A1A1A"/>
          <w:sz w:val="24"/>
          <w:szCs w:val="24"/>
        </w:rPr>
        <w:t xml:space="preserve"> вправе передать информацию, которая относится к персональным данным работника, клиента, контрагента без его согласия, если такие сведения нужно передать по запросу государственных органов, в порядке, установленном законодательством.</w:t>
      </w:r>
    </w:p>
    <w:p w14:paraId="38B7F378" w14:textId="77777777" w:rsidR="007B683F" w:rsidRPr="00A51F90" w:rsidRDefault="00D9733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>
        <w:rPr>
          <w:rFonts w:eastAsia="Times New Roman" w:cstheme="minorHAnsi"/>
          <w:color w:val="1A1A1A"/>
          <w:sz w:val="24"/>
          <w:szCs w:val="24"/>
        </w:rPr>
        <w:t>Оператор</w:t>
      </w:r>
      <w:r w:rsidR="007B683F" w:rsidRPr="00A51F90">
        <w:rPr>
          <w:rFonts w:eastAsia="Times New Roman" w:cstheme="minorHAnsi"/>
          <w:color w:val="1A1A1A"/>
          <w:sz w:val="24"/>
          <w:szCs w:val="24"/>
        </w:rPr>
        <w:t xml:space="preserve"> не вправе предоставлять персональные данные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 работника, а также в случаях, установленных законодательством.</w:t>
      </w:r>
    </w:p>
    <w:p w14:paraId="04041159" w14:textId="77777777" w:rsidR="007B683F" w:rsidRPr="00A51F90" w:rsidRDefault="007B683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В случае если лицо, обратившееся с запросом, не уполномочено федеральным законом на получение информации, относящейся к персональным данным субъекта персональных данных, </w:t>
      </w:r>
      <w:r w:rsidR="00A325AC" w:rsidRPr="00A51F90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обязан отказать лицу в выдаче информации. Лицу, обратившемуся с запросом, выдается уведомление об отказе в выдаче информации.</w:t>
      </w:r>
    </w:p>
    <w:p w14:paraId="2B1A3323" w14:textId="77777777" w:rsidR="007B683F" w:rsidRPr="00A51F90" w:rsidRDefault="007B683F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Персональные данные работника могут быть переданы представителям работников в порядке, установленном Трудовым кодексом, в том объеме, в каком это необходимо для выполнения указанными представителями их функций.</w:t>
      </w:r>
    </w:p>
    <w:p w14:paraId="27289B36" w14:textId="77777777" w:rsidR="009C7AE0" w:rsidRPr="00A51F90" w:rsidRDefault="009C7AE0" w:rsidP="00A51F90">
      <w:pPr>
        <w:pStyle w:val="a3"/>
        <w:spacing w:line="240" w:lineRule="auto"/>
        <w:ind w:left="0" w:right="-1" w:firstLine="426"/>
        <w:jc w:val="both"/>
        <w:rPr>
          <w:rFonts w:cstheme="minorHAnsi"/>
          <w:sz w:val="24"/>
          <w:szCs w:val="24"/>
        </w:rPr>
      </w:pPr>
    </w:p>
    <w:p w14:paraId="5BD723C2" w14:textId="77777777" w:rsidR="009C7AE0" w:rsidRPr="004F72A4" w:rsidRDefault="009C7AE0" w:rsidP="004F72A4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cstheme="minorHAnsi"/>
          <w:sz w:val="24"/>
          <w:szCs w:val="24"/>
        </w:rPr>
      </w:pPr>
      <w:r w:rsidRPr="004F72A4">
        <w:rPr>
          <w:rFonts w:cstheme="minorHAnsi"/>
          <w:sz w:val="24"/>
          <w:szCs w:val="24"/>
        </w:rPr>
        <w:t>Хранение персональных данных</w:t>
      </w:r>
      <w:r w:rsidR="004F72A4">
        <w:rPr>
          <w:rFonts w:cstheme="minorHAnsi"/>
          <w:sz w:val="24"/>
          <w:szCs w:val="24"/>
        </w:rPr>
        <w:t>.</w:t>
      </w:r>
    </w:p>
    <w:p w14:paraId="6783ABB5" w14:textId="77777777" w:rsidR="00D149E7" w:rsidRPr="00A51F90" w:rsidRDefault="00D149E7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требует каждая цель обработки персональных данных, если срок хранения персональных данных не установлен федеральным законом, договором.</w:t>
      </w:r>
    </w:p>
    <w:p w14:paraId="415F1D9D" w14:textId="77777777" w:rsidR="00A325AC" w:rsidRPr="00A51F90" w:rsidRDefault="00A325AC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Не допускается хранение и размещение документов, содержащих персональные данные, в  открытых электронных каталогах (файлообменниках) данных.</w:t>
      </w:r>
    </w:p>
    <w:p w14:paraId="78FFE839" w14:textId="77777777" w:rsidR="00A325AC" w:rsidRPr="00A51F90" w:rsidRDefault="00A325AC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Базы данных, с использованием которых осуществляется сбор запись, систематизация, накопление, хранение, обновление, а также извлечение персональных данных граждан РФ находятся на территории РФ. </w:t>
      </w:r>
    </w:p>
    <w:p w14:paraId="0C7CCAE5" w14:textId="77777777" w:rsidR="00A325AC" w:rsidRPr="00A51F90" w:rsidRDefault="00A325AC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Персональные данные хранятся исключительно на должным образом защищенных носителях, в том числе электронных, и обрабатываются как с применением средств автоматизации, так и без применения таких средств.</w:t>
      </w:r>
    </w:p>
    <w:p w14:paraId="2A807428" w14:textId="77777777" w:rsidR="00A86F3E" w:rsidRPr="00A51F90" w:rsidRDefault="009C7AE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Персональные данные, зафиксированные на бумажных носителях, хранятся в запираемых</w:t>
      </w:r>
      <w:r w:rsidR="00A325AC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шкафах либо в запираемых помещениях с ограниченным правом доступа.</w:t>
      </w:r>
      <w:r w:rsidR="00A325AC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</w:p>
    <w:p w14:paraId="1CF4E884" w14:textId="77777777" w:rsidR="00A86F3E" w:rsidRPr="00A51F90" w:rsidRDefault="00A86F3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Сроки обработки и хранения персональных данных определяются сроком действия договорных отношений между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ом и клиентом или контрагентом, сроком исковой давности, сроками хранения документов на бумажных носителях и документов в электронных базах данных, иными требованиями законодательства Российской Федерации, а также сроком действия согласия субъекта на обработку его персональных данных.</w:t>
      </w:r>
    </w:p>
    <w:p w14:paraId="7A88DC74" w14:textId="77777777" w:rsidR="00AC43FB" w:rsidRDefault="00A86F3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Персональные данные на бумажных носителях хранятся </w:t>
      </w:r>
      <w:r w:rsidR="00D97336">
        <w:rPr>
          <w:rFonts w:eastAsia="Times New Roman" w:cstheme="minorHAnsi"/>
          <w:color w:val="1A1A1A"/>
          <w:sz w:val="24"/>
          <w:szCs w:val="24"/>
        </w:rPr>
        <w:t>у Оператора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в течение сроков хранения документов, для которых эти сроки предусмотрены законодательством об архивном деле в РФ (Федеральный закон от 22.10.2004 № 125-ФЗ «Об архивном деле в Российской Федерации»,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Росархива от 20.12.2019 № 236))</w:t>
      </w:r>
      <w:r w:rsidR="00AC43FB">
        <w:rPr>
          <w:rFonts w:eastAsia="Times New Roman" w:cstheme="minorHAnsi"/>
          <w:color w:val="1A1A1A"/>
          <w:sz w:val="24"/>
          <w:szCs w:val="24"/>
        </w:rPr>
        <w:t>.</w:t>
      </w:r>
    </w:p>
    <w:p w14:paraId="6F7E396F" w14:textId="77777777" w:rsidR="00A86F3E" w:rsidRPr="00A51F90" w:rsidRDefault="00AC43FB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D7864">
        <w:rPr>
          <w:rFonts w:eastAsia="Times New Roman" w:cstheme="minorHAnsi"/>
          <w:color w:val="1A1A1A"/>
          <w:sz w:val="24"/>
          <w:szCs w:val="24"/>
        </w:rPr>
        <w:t>Хранение</w:t>
      </w:r>
      <w:r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D7864">
        <w:rPr>
          <w:rFonts w:eastAsia="Times New Roman" w:cstheme="minorHAnsi"/>
          <w:color w:val="1A1A1A"/>
          <w:sz w:val="24"/>
          <w:szCs w:val="24"/>
        </w:rPr>
        <w:t xml:space="preserve">данных </w:t>
      </w:r>
      <w:r>
        <w:rPr>
          <w:rFonts w:eastAsia="Times New Roman" w:cstheme="minorHAnsi"/>
          <w:color w:val="1A1A1A"/>
          <w:sz w:val="24"/>
          <w:szCs w:val="24"/>
        </w:rPr>
        <w:t xml:space="preserve">на бумажных носителях </w:t>
      </w:r>
      <w:r w:rsidRPr="00AD7864">
        <w:rPr>
          <w:rFonts w:eastAsia="Times New Roman" w:cstheme="minorHAnsi"/>
          <w:color w:val="1A1A1A"/>
          <w:sz w:val="24"/>
          <w:szCs w:val="24"/>
        </w:rPr>
        <w:t xml:space="preserve">осуществляется по юридическому адресу ООО </w:t>
      </w:r>
      <w:r w:rsidRPr="00AD7864">
        <w:rPr>
          <w:rFonts w:cstheme="minorHAnsi"/>
          <w:sz w:val="24"/>
          <w:szCs w:val="24"/>
        </w:rPr>
        <w:t>«ЭКО ПАРК "БОЛЬШАЯ РЫБА»</w:t>
      </w:r>
      <w:r w:rsidRPr="00AD7864">
        <w:rPr>
          <w:rFonts w:eastAsia="Times New Roman" w:cstheme="minorHAnsi"/>
          <w:color w:val="1A1A1A"/>
          <w:sz w:val="24"/>
          <w:szCs w:val="24"/>
        </w:rPr>
        <w:t xml:space="preserve">: </w:t>
      </w:r>
      <w:r w:rsidRPr="00AD7864">
        <w:rPr>
          <w:rFonts w:cstheme="minorHAnsi"/>
          <w:sz w:val="24"/>
          <w:szCs w:val="24"/>
        </w:rPr>
        <w:t>181632, ПСКОВСКАЯ ОБЛАСТЬ, М.Р-Н ГДОВСКИЙ, С.П. ПОЛНОВСКАЯ ВОЛОСТЬ, Д ЗАБЕЛЬСКО, Д. 1.</w:t>
      </w:r>
    </w:p>
    <w:p w14:paraId="586E5BB9" w14:textId="77777777" w:rsidR="00A86F3E" w:rsidRPr="00A51F90" w:rsidRDefault="00A86F3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lastRenderedPageBreak/>
        <w:t>Персональные данные могут также храниться в электронном виде в локальной компьютерной сети. Доступ к электронным базам данных, содержащим персональные данные, обеспечивается двухступенчатой системой паролей: на уровне локальной компьютерной сети и на уровне баз данных.</w:t>
      </w:r>
    </w:p>
    <w:p w14:paraId="1CC1A08D" w14:textId="77777777" w:rsidR="00A86F3E" w:rsidRPr="00A51F90" w:rsidRDefault="00A86F3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Запрещается хранить персональные данные в электронном виде на внешних носителях.</w:t>
      </w:r>
    </w:p>
    <w:p w14:paraId="4B38FA9E" w14:textId="77777777" w:rsidR="009C7AE0" w:rsidRPr="00A51F90" w:rsidRDefault="00A325AC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14:paraId="63F35E7B" w14:textId="77777777" w:rsidR="009C7AE0" w:rsidRDefault="009C7AE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Персональные данные, обрабатываемые с использованием средств автоматизации в разных</w:t>
      </w:r>
      <w:r w:rsidR="00A325AC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целях, хранятся в разных папках.</w:t>
      </w:r>
    </w:p>
    <w:p w14:paraId="0A7C81C8" w14:textId="77777777" w:rsidR="00A325AC" w:rsidRPr="00A51F90" w:rsidRDefault="00AC43FB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cstheme="minorHAnsi"/>
          <w:sz w:val="24"/>
          <w:szCs w:val="24"/>
        </w:rPr>
      </w:pPr>
      <w:r w:rsidRPr="009F4D17">
        <w:rPr>
          <w:rFonts w:eastAsia="Times New Roman" w:cstheme="minorHAnsi"/>
          <w:color w:val="1A1A1A"/>
          <w:sz w:val="24"/>
          <w:szCs w:val="24"/>
        </w:rPr>
        <w:t xml:space="preserve">Персональные данные, обрабатываемые с использованием средств автоматизации, хранятся </w:t>
      </w:r>
      <w:r w:rsidRPr="009F4D17">
        <w:rPr>
          <w:rFonts w:eastAsia="Times New Roman" w:cstheme="minorHAnsi"/>
          <w:bCs/>
          <w:color w:val="1A1A1A"/>
          <w:sz w:val="24"/>
          <w:szCs w:val="24"/>
        </w:rPr>
        <w:t>на серверах</w:t>
      </w:r>
      <w:r w:rsidRPr="009F4D17">
        <w:rPr>
          <w:rFonts w:eastAsia="Times New Roman" w:cstheme="minorHAnsi"/>
          <w:color w:val="1A1A1A"/>
          <w:sz w:val="24"/>
          <w:szCs w:val="24"/>
        </w:rPr>
        <w:t xml:space="preserve"> администратора сервиса (фирмы «1С») дата-центра по адресу: </w:t>
      </w:r>
      <w:r w:rsidRPr="00AC43FB">
        <w:rPr>
          <w:rFonts w:eastAsia="Times New Roman" w:cstheme="minorHAnsi"/>
          <w:color w:val="1A1A1A"/>
          <w:sz w:val="24"/>
          <w:szCs w:val="24"/>
        </w:rPr>
        <w:t xml:space="preserve"> г. Москва, Коровинское шоссе, д. 41, </w:t>
      </w:r>
      <w:r w:rsidR="009F4D17">
        <w:rPr>
          <w:rFonts w:eastAsia="Times New Roman" w:cstheme="minorHAnsi"/>
          <w:color w:val="1A1A1A"/>
          <w:sz w:val="24"/>
          <w:szCs w:val="24"/>
        </w:rPr>
        <w:t>о</w:t>
      </w:r>
      <w:r w:rsidRPr="00AC43FB">
        <w:rPr>
          <w:rFonts w:eastAsia="Times New Roman" w:cstheme="minorHAnsi"/>
          <w:color w:val="1A1A1A"/>
          <w:sz w:val="24"/>
          <w:szCs w:val="24"/>
        </w:rPr>
        <w:t>рганизация ответственная за хранение: Акционерное общество «Центр Хранения Данных» (АО «ЦХД»), ИНН 9722084937, ОГРН 1247700651461, место нахождения: Российская Федерация, 109316, г. Москва, Остаповский проезд, дом 22, стр.16</w:t>
      </w:r>
      <w:r w:rsidR="009F4D17">
        <w:rPr>
          <w:rFonts w:eastAsia="Times New Roman" w:cstheme="minorHAnsi"/>
          <w:color w:val="1A1A1A"/>
          <w:sz w:val="24"/>
          <w:szCs w:val="24"/>
        </w:rPr>
        <w:t>.</w:t>
      </w:r>
    </w:p>
    <w:p w14:paraId="658B9B1D" w14:textId="77777777" w:rsidR="009C7AE0" w:rsidRPr="00A51F90" w:rsidRDefault="009C7AE0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</w:p>
    <w:p w14:paraId="37CA8FFC" w14:textId="77777777" w:rsidR="009C7AE0" w:rsidRPr="004F72A4" w:rsidRDefault="009C7AE0" w:rsidP="004F72A4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cstheme="minorHAnsi"/>
          <w:sz w:val="24"/>
          <w:szCs w:val="24"/>
        </w:rPr>
      </w:pPr>
      <w:r w:rsidRPr="004F72A4">
        <w:rPr>
          <w:rFonts w:cstheme="minorHAnsi"/>
          <w:sz w:val="24"/>
          <w:szCs w:val="24"/>
        </w:rPr>
        <w:t>Прекращение обработки персональных данных</w:t>
      </w:r>
      <w:r w:rsidR="004F72A4">
        <w:rPr>
          <w:rFonts w:cstheme="minorHAnsi"/>
          <w:sz w:val="24"/>
          <w:szCs w:val="24"/>
        </w:rPr>
        <w:t>.</w:t>
      </w:r>
    </w:p>
    <w:p w14:paraId="71029853" w14:textId="77777777" w:rsidR="00A86F3E" w:rsidRPr="00A51F90" w:rsidRDefault="00D97336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>
        <w:rPr>
          <w:rFonts w:eastAsia="Times New Roman" w:cstheme="minorHAnsi"/>
          <w:color w:val="1A1A1A"/>
          <w:sz w:val="24"/>
          <w:szCs w:val="24"/>
        </w:rPr>
        <w:t>Оператор</w:t>
      </w:r>
      <w:r w:rsidR="00EF760F" w:rsidRPr="00A51F90">
        <w:rPr>
          <w:rFonts w:eastAsia="Times New Roman" w:cstheme="minorHAnsi"/>
          <w:color w:val="1A1A1A"/>
          <w:sz w:val="24"/>
          <w:szCs w:val="24"/>
        </w:rPr>
        <w:t xml:space="preserve"> прекращает обработку персональных данных с последующем уничтожением, блокированием, обезличиванием в соответствии с требованиями Федерального закона в случаях</w:t>
      </w:r>
      <w:r w:rsidR="00A86F3E" w:rsidRPr="00A51F90">
        <w:rPr>
          <w:rFonts w:eastAsia="Times New Roman" w:cstheme="minorHAnsi"/>
          <w:color w:val="1A1A1A"/>
          <w:sz w:val="24"/>
          <w:szCs w:val="24"/>
        </w:rPr>
        <w:t>:</w:t>
      </w:r>
    </w:p>
    <w:p w14:paraId="0B9AA9EF" w14:textId="77777777" w:rsidR="00A86F3E" w:rsidRPr="00A51F90" w:rsidRDefault="00A86F3E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при выявлении факта неправомерной обработки персональных данных. Срок прекращения обработки - в течение трех рабочих дней с даты выявления такого факта;</w:t>
      </w:r>
    </w:p>
    <w:p w14:paraId="4775DA04" w14:textId="77777777" w:rsidR="00F80899" w:rsidRPr="00A51F90" w:rsidRDefault="00F80899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– достижение цели обработки персональных данных либо утрата необходимости достигать эту цель - в течение 30 дней; </w:t>
      </w:r>
    </w:p>
    <w:p w14:paraId="0F399B08" w14:textId="77777777" w:rsidR="00F80899" w:rsidRPr="00A51F90" w:rsidRDefault="00F80899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– достижение максимальных сроков хранения документов, содержащих персональные данные, - в течение 30 дней; </w:t>
      </w:r>
    </w:p>
    <w:p w14:paraId="2FFD31A3" w14:textId="77777777" w:rsidR="00F80899" w:rsidRPr="00A51F90" w:rsidRDefault="00F80899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– 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- в течение 7 дней;</w:t>
      </w:r>
    </w:p>
    <w:p w14:paraId="1F6608BE" w14:textId="77777777" w:rsidR="00F80899" w:rsidRPr="00A51F90" w:rsidRDefault="00F80899" w:rsidP="00A51F90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– отзыв субъектом персональных данных согласия на обработку его персональных данных, если их сохранение для цели их обработки более не требуется, - в течение 30 дней.</w:t>
      </w:r>
    </w:p>
    <w:p w14:paraId="286A224A" w14:textId="77777777" w:rsidR="00A86F3E" w:rsidRPr="00A51F90" w:rsidRDefault="00A86F3E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при обращении субъекта персональных данных к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Оператору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с требованием о прекращении обработки персональных данных (за исключением случаев, предусмотренных ч. 5.1 ст. 21 Закона о персональных данных). Срок прекращения обработки - не более 10 рабочих дней с даты получения требования (с возможностью продления не более чем на пять рабочих дней, если направлено уведомление о причинах продления).</w:t>
      </w:r>
    </w:p>
    <w:p w14:paraId="0AB22C61" w14:textId="77777777" w:rsidR="005018C4" w:rsidRPr="00A51F90" w:rsidRDefault="005018C4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 </w:t>
      </w:r>
    </w:p>
    <w:p w14:paraId="705D4141" w14:textId="77777777" w:rsidR="005018C4" w:rsidRPr="00A51F90" w:rsidRDefault="005018C4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– 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 </w:t>
      </w:r>
    </w:p>
    <w:p w14:paraId="449D4769" w14:textId="77777777" w:rsidR="005018C4" w:rsidRPr="00A51F90" w:rsidRDefault="005018C4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– иное не предусмотрено другим соглашением между Оператором и субъектом персональных данных</w:t>
      </w:r>
    </w:p>
    <w:p w14:paraId="60C95717" w14:textId="77777777" w:rsidR="00A86F3E" w:rsidRPr="00A51F90" w:rsidRDefault="00A86F3E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</w:p>
    <w:p w14:paraId="271F064B" w14:textId="77777777" w:rsidR="00A87C51" w:rsidRPr="004F72A4" w:rsidRDefault="00A87C51" w:rsidP="003A2C43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cstheme="minorHAnsi"/>
          <w:sz w:val="24"/>
          <w:szCs w:val="24"/>
        </w:rPr>
      </w:pPr>
      <w:r w:rsidRPr="004F72A4">
        <w:rPr>
          <w:rFonts w:cstheme="minorHAnsi"/>
          <w:sz w:val="24"/>
          <w:szCs w:val="24"/>
        </w:rPr>
        <w:lastRenderedPageBreak/>
        <w:t>Конфиденциальность персональных данных</w:t>
      </w:r>
    </w:p>
    <w:p w14:paraId="6C41252A" w14:textId="77777777" w:rsidR="00A87C51" w:rsidRPr="00A51F90" w:rsidRDefault="00A87C51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 Доступ к обрабатываемым </w:t>
      </w:r>
      <w:r w:rsidR="00D97336">
        <w:rPr>
          <w:rFonts w:eastAsia="Times New Roman" w:cstheme="minorHAnsi"/>
          <w:color w:val="1A1A1A"/>
          <w:sz w:val="24"/>
          <w:szCs w:val="24"/>
        </w:rPr>
        <w:t>у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О</w:t>
      </w:r>
      <w:r w:rsidR="00D97336">
        <w:rPr>
          <w:rFonts w:eastAsia="Times New Roman" w:cstheme="minorHAnsi"/>
          <w:color w:val="1A1A1A"/>
          <w:sz w:val="24"/>
          <w:szCs w:val="24"/>
        </w:rPr>
        <w:t>ператора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 персональным данным разрешается только работникам</w:t>
      </w:r>
      <w:r w:rsidR="00341DEB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а, занимающим должности, включенные в перечень должностей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а, допущенных к</w:t>
      </w:r>
      <w:r w:rsidR="00341DEB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обработке персональных данных.</w:t>
      </w:r>
    </w:p>
    <w:p w14:paraId="1A3BA5C2" w14:textId="77777777" w:rsidR="00A87C51" w:rsidRPr="00A51F90" w:rsidRDefault="00A87C51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Работники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а, получившие доступ к персональным данным, не раскрывают и не</w:t>
      </w:r>
      <w:r w:rsidR="00341DEB" w:rsidRPr="00A51F90">
        <w:rPr>
          <w:rFonts w:eastAsia="Times New Roman" w:cstheme="minorHAnsi"/>
          <w:color w:val="1A1A1A"/>
          <w:sz w:val="24"/>
          <w:szCs w:val="24"/>
        </w:rPr>
        <w:t xml:space="preserve"> р</w:t>
      </w:r>
      <w:r w:rsidRPr="00A51F90">
        <w:rPr>
          <w:rFonts w:eastAsia="Times New Roman" w:cstheme="minorHAnsi"/>
          <w:color w:val="1A1A1A"/>
          <w:sz w:val="24"/>
          <w:szCs w:val="24"/>
        </w:rPr>
        <w:t>аспространяют персональные данные без согласия субъекта персональных  данных, за исключением случаев, предусмотренных действующим законодательством Российской Федерации.</w:t>
      </w:r>
    </w:p>
    <w:p w14:paraId="7D52D3B9" w14:textId="77777777" w:rsidR="00A87C51" w:rsidRPr="00A51F90" w:rsidRDefault="00A87C51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 Работники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а, допущенные к обработке персональных данных, обязаны:</w:t>
      </w:r>
    </w:p>
    <w:p w14:paraId="6D914EA6" w14:textId="77777777" w:rsidR="00A87C51" w:rsidRPr="00A51F90" w:rsidRDefault="00A87C51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знать и неукоснительно выполнять требования Политики;</w:t>
      </w:r>
    </w:p>
    <w:p w14:paraId="7A832C9D" w14:textId="77777777" w:rsidR="00A87C51" w:rsidRPr="00A51F90" w:rsidRDefault="00A87C51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обрабатывать персональные данные только в рамках выполнения своих должностных</w:t>
      </w:r>
      <w:r w:rsidR="00AD7864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обязанностей;</w:t>
      </w:r>
    </w:p>
    <w:p w14:paraId="15537C0C" w14:textId="77777777" w:rsidR="00A87C51" w:rsidRPr="00A51F90" w:rsidRDefault="00A87C51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не разглашать персональные данные, полученные в результате выполнения своих должностных</w:t>
      </w:r>
      <w:r w:rsidR="00341DEB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обязанностей, а также ставшие им известными по роду своей деятельности;</w:t>
      </w:r>
    </w:p>
    <w:p w14:paraId="3ECA9953" w14:textId="77777777" w:rsidR="00A87C51" w:rsidRPr="00A51F90" w:rsidRDefault="00A87C51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пресекать действия третьих лиц, котор</w:t>
      </w:r>
      <w:r w:rsidR="00AD7864">
        <w:rPr>
          <w:rFonts w:eastAsia="Times New Roman" w:cstheme="minorHAnsi"/>
          <w:color w:val="1A1A1A"/>
          <w:sz w:val="24"/>
          <w:szCs w:val="24"/>
        </w:rPr>
        <w:t xml:space="preserve">ые могут привести к разглашению </w:t>
      </w:r>
      <w:r w:rsidRPr="00A51F90">
        <w:rPr>
          <w:rFonts w:eastAsia="Times New Roman" w:cstheme="minorHAnsi"/>
          <w:color w:val="1A1A1A"/>
          <w:sz w:val="24"/>
          <w:szCs w:val="24"/>
        </w:rPr>
        <w:t>уничтожению,</w:t>
      </w:r>
      <w:r w:rsidR="00341DEB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искажению) персональных данных;</w:t>
      </w:r>
    </w:p>
    <w:p w14:paraId="7D68CB22" w14:textId="77777777" w:rsidR="00A87C51" w:rsidRPr="00A51F90" w:rsidRDefault="00A87C51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выявлять факты разглашения (уничтожения, искажения) персональных данных и информировать</w:t>
      </w:r>
      <w:r w:rsidR="00341DEB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об этом непосредственного руководителя;</w:t>
      </w:r>
    </w:p>
    <w:p w14:paraId="3845CA38" w14:textId="77777777" w:rsidR="00A87C51" w:rsidRPr="00A51F90" w:rsidRDefault="00A87C51" w:rsidP="00AD7864">
      <w:pPr>
        <w:shd w:val="clear" w:color="auto" w:fill="FFFFFF"/>
        <w:spacing w:after="0"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хранить тайну о сведениях, содержащих персональные данные в соответствии с локальными</w:t>
      </w:r>
      <w:r w:rsidR="00341DEB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актами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а.</w:t>
      </w:r>
    </w:p>
    <w:p w14:paraId="686B8B5A" w14:textId="77777777" w:rsidR="00A87C51" w:rsidRPr="00A51F90" w:rsidRDefault="00A87C51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Работникам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а, допущенным к обработке персональных данных, запрещается</w:t>
      </w:r>
      <w:r w:rsidR="00341DEB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несанкционированное и нерегламентированное копирование персональных данных на любые</w:t>
      </w:r>
      <w:r w:rsidR="00341DEB" w:rsidRPr="00A51F90">
        <w:rPr>
          <w:rFonts w:eastAsia="Times New Roman" w:cstheme="minorHAnsi"/>
          <w:color w:val="1A1A1A"/>
          <w:sz w:val="24"/>
          <w:szCs w:val="24"/>
        </w:rPr>
        <w:t xml:space="preserve"> </w:t>
      </w:r>
      <w:r w:rsidRPr="00A51F90">
        <w:rPr>
          <w:rFonts w:eastAsia="Times New Roman" w:cstheme="minorHAnsi"/>
          <w:color w:val="1A1A1A"/>
          <w:sz w:val="24"/>
          <w:szCs w:val="24"/>
        </w:rPr>
        <w:t>бумажные и/или  электронные носители информации, не предназначенные для  хранения персональных данных.</w:t>
      </w:r>
    </w:p>
    <w:p w14:paraId="00CDE0B4" w14:textId="77777777" w:rsidR="00A87C51" w:rsidRPr="00A51F90" w:rsidRDefault="00A87C51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Каждый новый  работник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 xml:space="preserve">а, непосредственно осуществляющий обработку персональных данных, подлежит ознакомлению с положениями законодательства Российской Федерации о персональных данных, с Политикой и другими локальными актами </w:t>
      </w:r>
      <w:r w:rsidR="00D97336">
        <w:rPr>
          <w:rFonts w:eastAsia="Times New Roman" w:cstheme="minorHAnsi"/>
          <w:color w:val="1A1A1A"/>
          <w:sz w:val="24"/>
          <w:szCs w:val="24"/>
        </w:rPr>
        <w:t>Оператор</w:t>
      </w:r>
      <w:r w:rsidRPr="00A51F90">
        <w:rPr>
          <w:rFonts w:eastAsia="Times New Roman" w:cstheme="minorHAnsi"/>
          <w:color w:val="1A1A1A"/>
          <w:sz w:val="24"/>
          <w:szCs w:val="24"/>
        </w:rPr>
        <w:t>а по вопросам обработки персональных данных и требований к их защите и обязуется их соблюдать.</w:t>
      </w:r>
    </w:p>
    <w:p w14:paraId="7532072B" w14:textId="77777777" w:rsidR="00A87C51" w:rsidRDefault="00A87C51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Лица, виновные в нарушении положений законодательства Российской Федерации о персональных данных и требований к их защите, несут дисциплинарную, гражданско-правовую, административную или уголовную ответственность в соответствии с действующим законодательством Российской Федерации.</w:t>
      </w:r>
    </w:p>
    <w:p w14:paraId="1B49FC27" w14:textId="77777777" w:rsidR="00490B1B" w:rsidRPr="00A51F90" w:rsidRDefault="00490B1B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</w:p>
    <w:p w14:paraId="005B2908" w14:textId="77777777" w:rsidR="00490B1B" w:rsidRPr="00A51F90" w:rsidRDefault="00490B1B" w:rsidP="003A2C43">
      <w:pPr>
        <w:pStyle w:val="a3"/>
        <w:numPr>
          <w:ilvl w:val="0"/>
          <w:numId w:val="6"/>
        </w:numPr>
        <w:spacing w:line="240" w:lineRule="auto"/>
        <w:ind w:right="-1"/>
        <w:jc w:val="center"/>
        <w:rPr>
          <w:rFonts w:cstheme="minorHAnsi"/>
          <w:b/>
          <w:sz w:val="24"/>
          <w:szCs w:val="24"/>
        </w:rPr>
      </w:pPr>
      <w:r w:rsidRPr="00A51F90">
        <w:rPr>
          <w:rFonts w:cstheme="minorHAnsi"/>
          <w:b/>
          <w:sz w:val="24"/>
          <w:szCs w:val="24"/>
        </w:rPr>
        <w:t xml:space="preserve">Актуализация, исправление, удаление и уничтожение </w:t>
      </w:r>
      <w:r>
        <w:rPr>
          <w:rFonts w:cstheme="minorHAnsi"/>
          <w:b/>
          <w:sz w:val="24"/>
          <w:szCs w:val="24"/>
        </w:rPr>
        <w:t>персональных данных</w:t>
      </w:r>
      <w:r w:rsidRPr="00A51F90">
        <w:rPr>
          <w:rFonts w:cstheme="minorHAnsi"/>
          <w:b/>
          <w:sz w:val="24"/>
          <w:szCs w:val="24"/>
        </w:rPr>
        <w:t>.</w:t>
      </w:r>
    </w:p>
    <w:p w14:paraId="4441C89C" w14:textId="77777777" w:rsidR="003A2C43" w:rsidRPr="003A2C43" w:rsidRDefault="003A2C43" w:rsidP="003A2C43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color w:val="1A1A1A"/>
          <w:sz w:val="24"/>
          <w:szCs w:val="24"/>
        </w:rPr>
      </w:pPr>
      <w:r w:rsidRPr="003A2C43">
        <w:rPr>
          <w:rFonts w:eastAsia="Times New Roman" w:cstheme="minorHAnsi"/>
          <w:color w:val="1A1A1A"/>
          <w:sz w:val="24"/>
          <w:szCs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заявленным целям их обработки.</w:t>
      </w:r>
    </w:p>
    <w:p w14:paraId="2AB9E510" w14:textId="77777777" w:rsidR="00490B1B" w:rsidRPr="00A51F90" w:rsidRDefault="00490B1B" w:rsidP="003A2C43">
      <w:pPr>
        <w:spacing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 </w:t>
      </w:r>
    </w:p>
    <w:p w14:paraId="38955740" w14:textId="77777777" w:rsidR="00490B1B" w:rsidRPr="00A51F90" w:rsidRDefault="00490B1B" w:rsidP="003A2C43">
      <w:pPr>
        <w:spacing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</w:t>
      </w:r>
      <w:r w:rsidRPr="00A51F90">
        <w:rPr>
          <w:rFonts w:eastAsia="Times New Roman" w:cstheme="minorHAnsi"/>
          <w:color w:val="1A1A1A"/>
          <w:sz w:val="24"/>
          <w:szCs w:val="24"/>
        </w:rPr>
        <w:lastRenderedPageBreak/>
        <w:t xml:space="preserve">персональные данные в течение семи рабочих дней со дня представления таких сведений и снимает блокирование персональных данных. </w:t>
      </w:r>
    </w:p>
    <w:p w14:paraId="5441142E" w14:textId="77777777" w:rsidR="00490B1B" w:rsidRPr="00A51F90" w:rsidRDefault="00490B1B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Уничтожение документов (носителей), содержащих персональные данные,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5FB0120F" w14:textId="77777777" w:rsidR="00490B1B" w:rsidRDefault="00490B1B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Персональные данные на электронных носителях уничтожаются путем стирания или форматирования носителя.</w:t>
      </w:r>
    </w:p>
    <w:p w14:paraId="00B1B221" w14:textId="77777777" w:rsidR="00490B1B" w:rsidRPr="00A51F90" w:rsidRDefault="00490B1B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Уничтожение персональных данных осуществляет комиссия, созданная приказом Генерального директора.</w:t>
      </w:r>
    </w:p>
    <w:p w14:paraId="3C0B45F3" w14:textId="77777777" w:rsidR="00490B1B" w:rsidRPr="00A51F90" w:rsidRDefault="00490B1B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Комиссия составляет список с указанием документов, иных материальных носителей и (или) сведений в информационных системах, содержащих персональные данные, которые подлежат уничтожению.</w:t>
      </w:r>
    </w:p>
    <w:p w14:paraId="17874A55" w14:textId="77777777" w:rsidR="00490B1B" w:rsidRPr="00A51F90" w:rsidRDefault="00490B1B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 Комиссия подтверждает уничтожение персональных данных согласно Требованиям к подтверждению уничтожения персональных данных, утвержденным Приказом Роскомнадзора от 28.10.2022 № 179, а именно:</w:t>
      </w:r>
    </w:p>
    <w:p w14:paraId="3C3B4FA8" w14:textId="77777777" w:rsidR="00490B1B" w:rsidRPr="00A51F90" w:rsidRDefault="00490B1B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актом об уничтожении персональных данных - если данные обрабатываются без использования средств автоматизации;</w:t>
      </w:r>
    </w:p>
    <w:p w14:paraId="4A6BC363" w14:textId="77777777" w:rsidR="00490B1B" w:rsidRPr="00A51F90" w:rsidRDefault="00490B1B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актом об уничтожении персональных данных и выгрузкой из журнала регистрации событий в информационной системе персональных данных - если данные обрабатываются с использованием средств автоматизации либо одновременно с использованием и без использования таких средств.</w:t>
      </w:r>
    </w:p>
    <w:p w14:paraId="23338143" w14:textId="77777777" w:rsidR="00490B1B" w:rsidRPr="00A51F90" w:rsidRDefault="00490B1B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Акт может составляться на бумажном носителе или в электронной форме, подписанной электронными подписями.</w:t>
      </w:r>
    </w:p>
    <w:p w14:paraId="09F2A815" w14:textId="77777777" w:rsidR="00490B1B" w:rsidRPr="00A51F90" w:rsidRDefault="00490B1B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Формы акта и выгрузки из журнала с учетом сведений, которые должны содержаться в указанных документах, утверждаются приказом генерального директора.</w:t>
      </w:r>
    </w:p>
    <w:p w14:paraId="3D26DEB5" w14:textId="77777777" w:rsidR="00490B1B" w:rsidRPr="00A51F90" w:rsidRDefault="00490B1B" w:rsidP="003A2C43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После составления акта об уничтожении персональных данных и выгрузки из журнала регистрации событий в информационной системе персональных данных комиссия передает их в общий отдел для последующего хранения. Акты и выгрузки из журнала хранятся в течение трех лет с момента уничтожения персональных данных.</w:t>
      </w:r>
    </w:p>
    <w:p w14:paraId="173A9E9F" w14:textId="77777777" w:rsidR="00701DDD" w:rsidRPr="00A51F90" w:rsidRDefault="00701DDD" w:rsidP="003A2C43">
      <w:pPr>
        <w:pStyle w:val="a3"/>
        <w:spacing w:line="240" w:lineRule="auto"/>
        <w:ind w:left="0" w:right="-1" w:firstLine="426"/>
        <w:jc w:val="both"/>
        <w:rPr>
          <w:rFonts w:cstheme="minorHAnsi"/>
          <w:sz w:val="24"/>
          <w:szCs w:val="24"/>
        </w:rPr>
      </w:pPr>
    </w:p>
    <w:p w14:paraId="3EE3FD92" w14:textId="77777777" w:rsidR="00E76798" w:rsidRDefault="004F72A4" w:rsidP="003A2C43">
      <w:pPr>
        <w:pStyle w:val="a3"/>
        <w:numPr>
          <w:ilvl w:val="0"/>
          <w:numId w:val="6"/>
        </w:numPr>
        <w:spacing w:line="240" w:lineRule="auto"/>
        <w:ind w:right="-1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Защита персональных данных.</w:t>
      </w:r>
    </w:p>
    <w:p w14:paraId="4B83B2A3" w14:textId="77777777" w:rsidR="002E3D64" w:rsidRPr="00A51F90" w:rsidRDefault="002E3D64" w:rsidP="003A2C43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  <w:color w:val="1A1A1A"/>
        </w:rPr>
      </w:pPr>
      <w:r w:rsidRPr="00A51F90">
        <w:rPr>
          <w:rFonts w:asciiTheme="minorHAnsi" w:hAnsiTheme="minorHAnsi" w:cstheme="minorHAnsi"/>
          <w:color w:val="1A1A1A"/>
        </w:rPr>
        <w:t>В соответствии с требованиями нормативных документов Оператором создана система защиты персональных данных, состоящая из подсистем правовой, организационной и технической защиты.</w:t>
      </w:r>
    </w:p>
    <w:p w14:paraId="166906F0" w14:textId="77777777" w:rsidR="002E3D64" w:rsidRPr="00A51F90" w:rsidRDefault="002E3D64" w:rsidP="003A2C43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  <w:color w:val="1A1A1A"/>
        </w:rPr>
      </w:pPr>
      <w:r w:rsidRPr="00A51F90">
        <w:rPr>
          <w:rFonts w:asciiTheme="minorHAnsi" w:hAnsiTheme="minorHAnsi" w:cstheme="minorHAnsi"/>
          <w:color w:val="1A1A1A"/>
        </w:rPr>
        <w:t>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систем защиты персональных данных.</w:t>
      </w:r>
    </w:p>
    <w:p w14:paraId="563BD1FE" w14:textId="77777777" w:rsidR="002E3D64" w:rsidRPr="00A51F90" w:rsidRDefault="002E3D64" w:rsidP="003A2C43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  <w:color w:val="1A1A1A"/>
        </w:rPr>
      </w:pPr>
      <w:r w:rsidRPr="00A51F90">
        <w:rPr>
          <w:rFonts w:asciiTheme="minorHAnsi" w:hAnsiTheme="minorHAnsi" w:cstheme="minorHAnsi"/>
          <w:color w:val="1A1A1A"/>
        </w:rPr>
        <w:t>Подсистема организационной защиты включает в себя организацию структуры управления систем защиты персональных данных, разрешительной системы, защиты информации при работе с сотрудниками, партнерами и сторонними лицами.</w:t>
      </w:r>
    </w:p>
    <w:p w14:paraId="4FF3EEF0" w14:textId="77777777" w:rsidR="002E3D64" w:rsidRPr="00A51F90" w:rsidRDefault="002E3D64" w:rsidP="003A2C43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  <w:color w:val="1A1A1A"/>
        </w:rPr>
      </w:pPr>
      <w:r w:rsidRPr="00A51F90">
        <w:rPr>
          <w:rFonts w:asciiTheme="minorHAnsi" w:hAnsiTheme="minorHAnsi" w:cstheme="minorHAnsi"/>
          <w:color w:val="1A1A1A"/>
        </w:rPr>
        <w:t>Подсистема технической защиты включает в себя комплекс технических, программных, программно-аппаратных средств, обеспечивающих защиту персональных данных</w:t>
      </w:r>
    </w:p>
    <w:p w14:paraId="5C225C14" w14:textId="77777777" w:rsidR="007B683F" w:rsidRPr="00A51F90" w:rsidRDefault="007B683F" w:rsidP="003A2C43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  <w:color w:val="1A1A1A"/>
        </w:rPr>
      </w:pPr>
      <w:r w:rsidRPr="00A51F90">
        <w:rPr>
          <w:rFonts w:asciiTheme="minorHAnsi" w:hAnsiTheme="minorHAnsi" w:cstheme="minorHAnsi"/>
          <w:color w:val="1A1A1A"/>
        </w:rPr>
        <w:t>Работникам и представителям Оператора, имеющим право осуществлять обработку персональных данных в информационных системах, предоставляется уникальный логин и пароль для доступа к соответствующей информационной системе, в соответствии с функциями, предусмотренными должностными регламентами.</w:t>
      </w:r>
    </w:p>
    <w:p w14:paraId="2D3364E0" w14:textId="77777777" w:rsidR="007B683F" w:rsidRPr="00A51F90" w:rsidRDefault="007B683F" w:rsidP="003A2C43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  <w:color w:val="1A1A1A"/>
        </w:rPr>
      </w:pPr>
      <w:r w:rsidRPr="00A51F90">
        <w:rPr>
          <w:rFonts w:asciiTheme="minorHAnsi" w:hAnsiTheme="minorHAnsi" w:cstheme="minorHAnsi"/>
          <w:color w:val="1A1A1A"/>
        </w:rPr>
        <w:lastRenderedPageBreak/>
        <w:t>Обеспечение безопасности персональных данных, обрабатываемых в информационных системах, достигается путем исключения несанкционированного, в том числе случайного доступа к персональным данным.</w:t>
      </w:r>
    </w:p>
    <w:p w14:paraId="27B1B7A6" w14:textId="77777777" w:rsidR="007B683F" w:rsidRPr="00A51F90" w:rsidRDefault="007B683F" w:rsidP="003A2C43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  <w:color w:val="1A1A1A"/>
        </w:rPr>
      </w:pPr>
      <w:r w:rsidRPr="00A51F90">
        <w:rPr>
          <w:rFonts w:asciiTheme="minorHAnsi" w:hAnsiTheme="minorHAnsi" w:cstheme="minorHAnsi"/>
          <w:b/>
          <w:bCs/>
          <w:color w:val="1A1A1A"/>
        </w:rPr>
        <w:t> </w:t>
      </w:r>
      <w:r w:rsidRPr="00A51F90">
        <w:rPr>
          <w:rFonts w:asciiTheme="minorHAnsi" w:hAnsiTheme="minorHAnsi" w:cstheme="minorHAnsi"/>
          <w:color w:val="1A1A1A"/>
        </w:rPr>
        <w:t>Доступ работников Оператора к персональным данным, находящимся в информационных системах персональных данных Оператора, предусматривает — обязательное прохождение — процедуры идентификации и аутентификации.</w:t>
      </w:r>
    </w:p>
    <w:p w14:paraId="67DF1FB6" w14:textId="77777777" w:rsidR="007B683F" w:rsidRPr="00A51F90" w:rsidRDefault="007B683F" w:rsidP="003A2C43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  <w:color w:val="1A1A1A"/>
        </w:rPr>
      </w:pPr>
      <w:r w:rsidRPr="00A51F90">
        <w:rPr>
          <w:rFonts w:asciiTheme="minorHAnsi" w:hAnsiTheme="minorHAnsi" w:cstheme="minorHAnsi"/>
          <w:color w:val="1A1A1A"/>
        </w:rPr>
        <w:t>Обмен персональными данными при их обработке в информационных системах персональных данных Оператора осуществляется по каналам связи, защита которых обеспечивается путем реализации соответствующих организационных мер и применения программных и технических средств в соответствии со статьей 19 Федерального закона «О персональных данных».</w:t>
      </w:r>
    </w:p>
    <w:p w14:paraId="75D08319" w14:textId="77777777" w:rsidR="007B683F" w:rsidRPr="00A51F90" w:rsidRDefault="007B683F" w:rsidP="003A2C43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  <w:color w:val="1A1A1A"/>
        </w:rPr>
      </w:pPr>
      <w:r w:rsidRPr="00A51F90">
        <w:rPr>
          <w:rFonts w:asciiTheme="minorHAnsi" w:hAnsiTheme="minorHAnsi" w:cstheme="minorHAnsi"/>
          <w:color w:val="1A1A1A"/>
        </w:rPr>
        <w:t>В случае выявления нарушений порядка обработки персональных данных в информационных системах персональных данных Оператора уполномоченными ответственными работниками принимаются меры по установлению причин нарушений и их устранению с момента обнаружения таких нарушений.</w:t>
      </w:r>
    </w:p>
    <w:p w14:paraId="5B424B32" w14:textId="77777777" w:rsidR="007B683F" w:rsidRPr="00A51F90" w:rsidRDefault="007B683F" w:rsidP="003A2C43">
      <w:pPr>
        <w:pStyle w:val="a6"/>
        <w:shd w:val="clear" w:color="auto" w:fill="FFFFFF"/>
        <w:spacing w:before="0" w:beforeAutospacing="0" w:after="0" w:afterAutospacing="0"/>
        <w:ind w:right="-1" w:firstLine="426"/>
        <w:contextualSpacing/>
        <w:jc w:val="both"/>
        <w:rPr>
          <w:rFonts w:asciiTheme="minorHAnsi" w:hAnsiTheme="minorHAnsi" w:cstheme="minorHAnsi"/>
          <w:color w:val="1A1A1A"/>
        </w:rPr>
      </w:pPr>
      <w:r w:rsidRPr="00A51F90">
        <w:rPr>
          <w:rFonts w:asciiTheme="minorHAnsi" w:hAnsiTheme="minorHAnsi" w:cstheme="minorHAnsi"/>
          <w:color w:val="1A1A1A"/>
        </w:rPr>
        <w:t> Работники и их представители должны быть ознакомлены под расписку с документами Оператора, устанавливающими порядок обработки персональных данных, а также об их правах и обязанностях в этой области.</w:t>
      </w:r>
    </w:p>
    <w:p w14:paraId="194B9369" w14:textId="77777777" w:rsidR="006E1788" w:rsidRPr="00A51F90" w:rsidRDefault="00D8425F" w:rsidP="003A2C43">
      <w:pPr>
        <w:spacing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Для предотвращения несанкционированного доступа к персональным данным Оператором применяет следующие организационно-технические меры: </w:t>
      </w:r>
    </w:p>
    <w:p w14:paraId="0362D93F" w14:textId="77777777" w:rsidR="006E1788" w:rsidRPr="00A51F90" w:rsidRDefault="00D8425F" w:rsidP="003A2C43">
      <w:pPr>
        <w:spacing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определяет угрозы безопасности персональных данных при их обработке;</w:t>
      </w:r>
    </w:p>
    <w:p w14:paraId="0234FEE9" w14:textId="77777777" w:rsidR="006E1788" w:rsidRPr="00A51F90" w:rsidRDefault="006E1788" w:rsidP="003A2C43">
      <w:pPr>
        <w:spacing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</w:t>
      </w:r>
      <w:r w:rsidR="00D8425F" w:rsidRPr="00A51F90">
        <w:rPr>
          <w:rFonts w:eastAsia="Times New Roman" w:cstheme="minorHAnsi"/>
          <w:color w:val="1A1A1A"/>
          <w:sz w:val="24"/>
          <w:szCs w:val="24"/>
        </w:rPr>
        <w:t xml:space="preserve">принимает локальные нормативные акты и иные документы, регулирующие отношения в сфере обработки и защиты персональных данных, знакомит с ними Пользователей; </w:t>
      </w:r>
    </w:p>
    <w:p w14:paraId="4623ECE3" w14:textId="77777777" w:rsidR="006E1788" w:rsidRPr="00A51F90" w:rsidRDefault="00D8425F" w:rsidP="00AD7864">
      <w:pPr>
        <w:spacing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назначает лиц, ответственных за обеспечение безопасности персональных данных в структурных подразделениях и информационных системах Оператора; </w:t>
      </w:r>
    </w:p>
    <w:p w14:paraId="6B439BCD" w14:textId="77777777" w:rsidR="006E1788" w:rsidRPr="00A51F90" w:rsidRDefault="00D8425F" w:rsidP="00AD7864">
      <w:pPr>
        <w:spacing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создает необходимые условия для работы с персональными данными; </w:t>
      </w:r>
    </w:p>
    <w:p w14:paraId="1BBD086D" w14:textId="77777777" w:rsidR="006E1788" w:rsidRPr="00A51F90" w:rsidRDefault="00D8425F" w:rsidP="00AD7864">
      <w:pPr>
        <w:spacing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организует учет, хранение и обращение носителей, содержащих персональные данные; </w:t>
      </w:r>
    </w:p>
    <w:p w14:paraId="3DF9084D" w14:textId="77777777" w:rsidR="006E1788" w:rsidRPr="00A51F90" w:rsidRDefault="00D8425F" w:rsidP="00AD7864">
      <w:pPr>
        <w:spacing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организует работу с информационными системами, в которых обрабатываются персональные данные; </w:t>
      </w:r>
    </w:p>
    <w:p w14:paraId="15C04F7C" w14:textId="77777777" w:rsidR="00B15427" w:rsidRPr="00A51F90" w:rsidRDefault="00D8425F" w:rsidP="00AD7864">
      <w:pPr>
        <w:spacing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хранит персональные данные в условиях, при которых обеспечивается их сохранность и исключается неправомерный доступ к ним; </w:t>
      </w:r>
    </w:p>
    <w:p w14:paraId="0DB615E7" w14:textId="77777777" w:rsidR="006E1788" w:rsidRPr="00A51F90" w:rsidRDefault="00D8425F" w:rsidP="00AD7864">
      <w:pPr>
        <w:spacing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- организует обучение работников Оператора, осуществляющих обработку персональных данных; - ограничивает состав лиц, имеющих доступ к персональным данным; </w:t>
      </w:r>
    </w:p>
    <w:p w14:paraId="1D72E7D5" w14:textId="77777777" w:rsidR="006F01DB" w:rsidRDefault="00D8425F" w:rsidP="006F01DB">
      <w:pPr>
        <w:spacing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- использует антивирусные средства и средства восстановления системы защиты персональных данн</w:t>
      </w:r>
      <w:r w:rsidR="006F01DB">
        <w:rPr>
          <w:rFonts w:eastAsia="Times New Roman" w:cstheme="minorHAnsi"/>
          <w:color w:val="1A1A1A"/>
          <w:sz w:val="24"/>
          <w:szCs w:val="24"/>
        </w:rPr>
        <w:t>ых;</w:t>
      </w:r>
    </w:p>
    <w:p w14:paraId="5C349099" w14:textId="77777777" w:rsidR="006F01DB" w:rsidRDefault="006F01DB" w:rsidP="006F01DB">
      <w:pPr>
        <w:spacing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>
        <w:rPr>
          <w:rFonts w:eastAsia="Times New Roman" w:cstheme="minorHAnsi"/>
          <w:color w:val="1A1A1A"/>
          <w:sz w:val="24"/>
          <w:szCs w:val="24"/>
        </w:rPr>
        <w:t>-</w:t>
      </w:r>
      <w:r w:rsidRPr="00831A4B">
        <w:rPr>
          <w:rFonts w:eastAsia="Times New Roman" w:cstheme="minorHAnsi"/>
          <w:color w:val="1A1A1A"/>
          <w:sz w:val="24"/>
          <w:szCs w:val="24"/>
        </w:rPr>
        <w:t>организов</w:t>
      </w:r>
      <w:r>
        <w:rPr>
          <w:rFonts w:eastAsia="Times New Roman" w:cstheme="minorHAnsi"/>
          <w:color w:val="1A1A1A"/>
          <w:sz w:val="24"/>
          <w:szCs w:val="24"/>
        </w:rPr>
        <w:t>ывает</w:t>
      </w:r>
      <w:r w:rsidRPr="00831A4B">
        <w:rPr>
          <w:rFonts w:eastAsia="Times New Roman" w:cstheme="minorHAnsi"/>
          <w:color w:val="1A1A1A"/>
          <w:sz w:val="24"/>
          <w:szCs w:val="24"/>
        </w:rPr>
        <w:t xml:space="preserve"> охран</w:t>
      </w:r>
      <w:r>
        <w:rPr>
          <w:rFonts w:eastAsia="Times New Roman" w:cstheme="minorHAnsi"/>
          <w:color w:val="1A1A1A"/>
          <w:sz w:val="24"/>
          <w:szCs w:val="24"/>
        </w:rPr>
        <w:t>у</w:t>
      </w:r>
      <w:r w:rsidRPr="00831A4B">
        <w:rPr>
          <w:rFonts w:eastAsia="Times New Roman" w:cstheme="minorHAnsi"/>
          <w:color w:val="1A1A1A"/>
          <w:sz w:val="24"/>
          <w:szCs w:val="24"/>
        </w:rPr>
        <w:t xml:space="preserve"> помещений, предназначенных для хранения материальных носителей персональных данных;</w:t>
      </w:r>
    </w:p>
    <w:p w14:paraId="679C1C97" w14:textId="77777777" w:rsidR="006F01DB" w:rsidRDefault="006F01DB" w:rsidP="006F01DB">
      <w:pPr>
        <w:spacing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>
        <w:rPr>
          <w:rFonts w:eastAsia="Times New Roman" w:cstheme="minorHAnsi"/>
          <w:color w:val="1A1A1A"/>
          <w:sz w:val="24"/>
          <w:szCs w:val="24"/>
        </w:rPr>
        <w:t>- организовывает систему видеонаблюдения.</w:t>
      </w:r>
    </w:p>
    <w:p w14:paraId="6B01B2FB" w14:textId="77777777" w:rsidR="006F01DB" w:rsidRDefault="006F01DB" w:rsidP="00AD7864">
      <w:pPr>
        <w:spacing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</w:p>
    <w:p w14:paraId="3B3C3721" w14:textId="77777777" w:rsidR="006E1788" w:rsidRPr="00A51F90" w:rsidRDefault="00D8425F" w:rsidP="00AD7864">
      <w:pPr>
        <w:spacing w:line="240" w:lineRule="auto"/>
        <w:ind w:right="-1" w:firstLine="426"/>
        <w:contextualSpacing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 xml:space="preserve">Оператор обеспечивает сохранность персональных данных и принимает все возможные меры, исключающие доступ к персональным данным неуполномоченных лиц. </w:t>
      </w:r>
    </w:p>
    <w:p w14:paraId="101BAEDA" w14:textId="77777777" w:rsidR="003A2C43" w:rsidRDefault="003D43EA" w:rsidP="003A2C43">
      <w:pPr>
        <w:spacing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При выявлении Оператором, Роскомнадзором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данным), повлекшей нарушение прав субъектов персональных данных, Оператор:</w:t>
      </w:r>
    </w:p>
    <w:p w14:paraId="110FAE13" w14:textId="77777777" w:rsidR="003A2C43" w:rsidRDefault="003D43EA" w:rsidP="003A2C43">
      <w:pPr>
        <w:spacing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lastRenderedPageBreak/>
        <w:t xml:space="preserve"> – в течение 24 часов - уведомляет Роскомнадзор о произошедшем инциденте, предполагаемых причинах, повлекших нарушение прав субъектов персональных данных, предполагаемом вреде, нанесенном правам субъектов персональных данных, и принятых мерах по устранению последствий инцидента, а также предоставляет сведения о лице, уполномоченном Оператором на взаимодействие с Роскомнадзором по вопросам, связанным с инцидентом; </w:t>
      </w:r>
    </w:p>
    <w:p w14:paraId="2195D051" w14:textId="77777777" w:rsidR="003D43EA" w:rsidRPr="00A51F90" w:rsidRDefault="003D43EA" w:rsidP="003A2C43">
      <w:pPr>
        <w:spacing w:line="240" w:lineRule="auto"/>
        <w:ind w:right="-1" w:firstLine="426"/>
        <w:contextualSpacing/>
        <w:jc w:val="both"/>
        <w:rPr>
          <w:rFonts w:eastAsia="Times New Roman" w:cstheme="minorHAnsi"/>
          <w:color w:val="1A1A1A"/>
          <w:sz w:val="24"/>
          <w:szCs w:val="24"/>
        </w:rPr>
      </w:pPr>
      <w:r w:rsidRPr="00A51F90">
        <w:rPr>
          <w:rFonts w:eastAsia="Times New Roman" w:cstheme="minorHAnsi"/>
          <w:color w:val="1A1A1A"/>
          <w:sz w:val="24"/>
          <w:szCs w:val="24"/>
        </w:rPr>
        <w:t>– в течение 72 часов - уведомляет Роскомнадзор о результатах внутреннего расследования выявленного инцидента и предоставляет сведения о лицах, действия которых стали его причиной (при наличии).</w:t>
      </w:r>
    </w:p>
    <w:p w14:paraId="0B657CDC" w14:textId="77777777" w:rsidR="007B683F" w:rsidRPr="00A51F90" w:rsidRDefault="007B683F" w:rsidP="00A51F90">
      <w:pPr>
        <w:spacing w:line="240" w:lineRule="auto"/>
        <w:ind w:right="-1" w:firstLine="426"/>
        <w:contextualSpacing/>
        <w:jc w:val="both"/>
        <w:rPr>
          <w:rFonts w:cstheme="minorHAnsi"/>
          <w:b/>
          <w:sz w:val="24"/>
          <w:szCs w:val="24"/>
        </w:rPr>
      </w:pPr>
    </w:p>
    <w:sectPr w:rsidR="007B683F" w:rsidRPr="00A51F90" w:rsidSect="003F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EBD"/>
    <w:multiLevelType w:val="multilevel"/>
    <w:tmpl w:val="B7CA4A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2B5D44E6"/>
    <w:multiLevelType w:val="hybridMultilevel"/>
    <w:tmpl w:val="18003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2F11"/>
    <w:multiLevelType w:val="hybridMultilevel"/>
    <w:tmpl w:val="1074B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B2898"/>
    <w:multiLevelType w:val="multilevel"/>
    <w:tmpl w:val="1CCC3C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4B8A2E1F"/>
    <w:multiLevelType w:val="multilevel"/>
    <w:tmpl w:val="05645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FE14159"/>
    <w:multiLevelType w:val="multilevel"/>
    <w:tmpl w:val="1CCC3C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67323E66"/>
    <w:multiLevelType w:val="multilevel"/>
    <w:tmpl w:val="43AC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FB22EF"/>
    <w:multiLevelType w:val="multilevel"/>
    <w:tmpl w:val="05645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8" w15:restartNumberingAfterBreak="0">
    <w:nsid w:val="73EB55C2"/>
    <w:multiLevelType w:val="multilevel"/>
    <w:tmpl w:val="53D0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9927A3"/>
    <w:multiLevelType w:val="multilevel"/>
    <w:tmpl w:val="05645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98"/>
    <w:rsid w:val="00005C93"/>
    <w:rsid w:val="0001506F"/>
    <w:rsid w:val="00101668"/>
    <w:rsid w:val="001031B3"/>
    <w:rsid w:val="00131C38"/>
    <w:rsid w:val="0013572B"/>
    <w:rsid w:val="001566D4"/>
    <w:rsid w:val="00181ED9"/>
    <w:rsid w:val="00181F45"/>
    <w:rsid w:val="001C647C"/>
    <w:rsid w:val="0020276D"/>
    <w:rsid w:val="00214533"/>
    <w:rsid w:val="00214C32"/>
    <w:rsid w:val="0025144F"/>
    <w:rsid w:val="00252674"/>
    <w:rsid w:val="002730F7"/>
    <w:rsid w:val="00286C3B"/>
    <w:rsid w:val="002A005F"/>
    <w:rsid w:val="002C0A31"/>
    <w:rsid w:val="002E3D64"/>
    <w:rsid w:val="002F33FB"/>
    <w:rsid w:val="00302F84"/>
    <w:rsid w:val="00311DE1"/>
    <w:rsid w:val="00341DEB"/>
    <w:rsid w:val="00342F10"/>
    <w:rsid w:val="003A2C43"/>
    <w:rsid w:val="003B464C"/>
    <w:rsid w:val="003D43EA"/>
    <w:rsid w:val="003F1BC3"/>
    <w:rsid w:val="00420888"/>
    <w:rsid w:val="00437BD5"/>
    <w:rsid w:val="004719C4"/>
    <w:rsid w:val="00490B1B"/>
    <w:rsid w:val="004B3263"/>
    <w:rsid w:val="004F1C1D"/>
    <w:rsid w:val="004F72A4"/>
    <w:rsid w:val="005018C4"/>
    <w:rsid w:val="00507FDA"/>
    <w:rsid w:val="0051293B"/>
    <w:rsid w:val="005452BE"/>
    <w:rsid w:val="0059345D"/>
    <w:rsid w:val="005D62B5"/>
    <w:rsid w:val="006120BB"/>
    <w:rsid w:val="00634560"/>
    <w:rsid w:val="00646A36"/>
    <w:rsid w:val="00647DCB"/>
    <w:rsid w:val="006A7428"/>
    <w:rsid w:val="006C1ACD"/>
    <w:rsid w:val="006C7831"/>
    <w:rsid w:val="006E1788"/>
    <w:rsid w:val="006E1E5F"/>
    <w:rsid w:val="006F01DB"/>
    <w:rsid w:val="00701DDD"/>
    <w:rsid w:val="007274F6"/>
    <w:rsid w:val="0079371D"/>
    <w:rsid w:val="007B5CB0"/>
    <w:rsid w:val="007B683F"/>
    <w:rsid w:val="007C4EBE"/>
    <w:rsid w:val="00884079"/>
    <w:rsid w:val="008A7064"/>
    <w:rsid w:val="009027ED"/>
    <w:rsid w:val="00920E2A"/>
    <w:rsid w:val="00932DB7"/>
    <w:rsid w:val="009563B0"/>
    <w:rsid w:val="00973237"/>
    <w:rsid w:val="009740B3"/>
    <w:rsid w:val="009947BA"/>
    <w:rsid w:val="009962CE"/>
    <w:rsid w:val="009A7482"/>
    <w:rsid w:val="009C7AE0"/>
    <w:rsid w:val="009D2BA0"/>
    <w:rsid w:val="009E0297"/>
    <w:rsid w:val="009F1C9E"/>
    <w:rsid w:val="009F4D17"/>
    <w:rsid w:val="00A004B0"/>
    <w:rsid w:val="00A12810"/>
    <w:rsid w:val="00A325AC"/>
    <w:rsid w:val="00A51F90"/>
    <w:rsid w:val="00A54940"/>
    <w:rsid w:val="00A86F3E"/>
    <w:rsid w:val="00A87C51"/>
    <w:rsid w:val="00AA4DE2"/>
    <w:rsid w:val="00AC43FB"/>
    <w:rsid w:val="00AD7864"/>
    <w:rsid w:val="00B15427"/>
    <w:rsid w:val="00B577B4"/>
    <w:rsid w:val="00B967BF"/>
    <w:rsid w:val="00C04C65"/>
    <w:rsid w:val="00C1276B"/>
    <w:rsid w:val="00C46C6F"/>
    <w:rsid w:val="00C83525"/>
    <w:rsid w:val="00CA32DC"/>
    <w:rsid w:val="00CB190F"/>
    <w:rsid w:val="00D05F72"/>
    <w:rsid w:val="00D149E7"/>
    <w:rsid w:val="00D152FE"/>
    <w:rsid w:val="00D8425F"/>
    <w:rsid w:val="00D843A9"/>
    <w:rsid w:val="00D97336"/>
    <w:rsid w:val="00DA0001"/>
    <w:rsid w:val="00DB2AEA"/>
    <w:rsid w:val="00DD4AB2"/>
    <w:rsid w:val="00DE2BA4"/>
    <w:rsid w:val="00E07066"/>
    <w:rsid w:val="00E21FF2"/>
    <w:rsid w:val="00E257F2"/>
    <w:rsid w:val="00E72438"/>
    <w:rsid w:val="00E76798"/>
    <w:rsid w:val="00EB3D46"/>
    <w:rsid w:val="00EC1186"/>
    <w:rsid w:val="00EC49DE"/>
    <w:rsid w:val="00EF760F"/>
    <w:rsid w:val="00F349C3"/>
    <w:rsid w:val="00F37097"/>
    <w:rsid w:val="00F409DB"/>
    <w:rsid w:val="00F80899"/>
    <w:rsid w:val="00FA01AB"/>
    <w:rsid w:val="00FD3209"/>
    <w:rsid w:val="00FD4D9B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1536"/>
  <w15:docId w15:val="{6BE7079C-0E40-4754-918A-447EDC54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C3"/>
  </w:style>
  <w:style w:type="paragraph" w:styleId="4">
    <w:name w:val="heading 4"/>
    <w:basedOn w:val="a"/>
    <w:link w:val="40"/>
    <w:uiPriority w:val="9"/>
    <w:qFormat/>
    <w:rsid w:val="00AC43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98"/>
    <w:pPr>
      <w:ind w:left="720"/>
      <w:contextualSpacing/>
    </w:pPr>
  </w:style>
  <w:style w:type="character" w:styleId="a4">
    <w:name w:val="Strong"/>
    <w:basedOn w:val="a0"/>
    <w:uiPriority w:val="22"/>
    <w:qFormat/>
    <w:rsid w:val="00E76798"/>
    <w:rPr>
      <w:b/>
      <w:bCs/>
    </w:rPr>
  </w:style>
  <w:style w:type="character" w:styleId="a5">
    <w:name w:val="Hyperlink"/>
    <w:basedOn w:val="a0"/>
    <w:uiPriority w:val="99"/>
    <w:unhideWhenUsed/>
    <w:rsid w:val="0051293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3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C43F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3;&#1086;&#1083;&#1100;&#1096;&#1072;&#1103;&#1088;&#1099;&#1073;&#107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3;&#1086;&#1083;&#1100;&#1096;&#1072;&#1103;&#1088;&#1099;&#1073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3D74-9B2F-40C6-A4B9-27874A43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8625</Words>
  <Characters>49164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Resurs Resort</cp:lastModifiedBy>
  <cp:revision>2</cp:revision>
  <dcterms:created xsi:type="dcterms:W3CDTF">2025-05-27T13:39:00Z</dcterms:created>
  <dcterms:modified xsi:type="dcterms:W3CDTF">2025-05-27T13:39:00Z</dcterms:modified>
</cp:coreProperties>
</file>